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025" w:rsidRPr="00A54566" w:rsidRDefault="00AB7968" w:rsidP="00AB7968">
      <w:pPr>
        <w:pStyle w:val="NoSpacing"/>
        <w:rPr>
          <w:b/>
        </w:rPr>
      </w:pPr>
      <w:r w:rsidRPr="00A54566">
        <w:rPr>
          <w:b/>
        </w:rPr>
        <w:t>Guide for the conduct of the School Monitoring, Evaluation and Adjustment (SMEA) for the first quarter of school year 2016-2017</w:t>
      </w:r>
    </w:p>
    <w:p w:rsidR="00AB7968" w:rsidRDefault="00AB7968" w:rsidP="00AB7968">
      <w:pPr>
        <w:pStyle w:val="NoSpacing"/>
      </w:pPr>
    </w:p>
    <w:p w:rsidR="00AB7968" w:rsidRDefault="00AB7968" w:rsidP="00AB7968">
      <w:pPr>
        <w:pStyle w:val="NoSpacing"/>
      </w:pPr>
      <w:r>
        <w:t>The scope of the SMEA for the first quarter of school year 2016-2017 shall be the following:</w:t>
      </w:r>
    </w:p>
    <w:p w:rsidR="00AB7968" w:rsidRDefault="00AB7968" w:rsidP="00AB7968">
      <w:pPr>
        <w:pStyle w:val="NoSpacing"/>
        <w:numPr>
          <w:ilvl w:val="0"/>
          <w:numId w:val="1"/>
        </w:numPr>
      </w:pPr>
      <w:r>
        <w:t>Monitoring and Evaluation Focus:</w:t>
      </w:r>
    </w:p>
    <w:p w:rsidR="00AB7968" w:rsidRDefault="00AB7968" w:rsidP="00AB7968">
      <w:pPr>
        <w:pStyle w:val="NoSpacing"/>
        <w:numPr>
          <w:ilvl w:val="0"/>
          <w:numId w:val="2"/>
        </w:numPr>
      </w:pPr>
      <w:r>
        <w:t xml:space="preserve">Data on the latest enrollment recorded for school year 2016-2017 in Kindergarten, Grades1-6, </w:t>
      </w:r>
      <w:proofErr w:type="gramStart"/>
      <w:r>
        <w:t>Junior</w:t>
      </w:r>
      <w:proofErr w:type="gramEnd"/>
      <w:r>
        <w:t xml:space="preserve"> High School (G7-10) and in the Senior High School (G11).</w:t>
      </w:r>
      <w:r w:rsidR="00EB3FA5">
        <w:t xml:space="preserve"> The collected data serves as reference for monitoring the performance of schools in terms of access.</w:t>
      </w:r>
    </w:p>
    <w:p w:rsidR="00EB3FA5" w:rsidRDefault="00EB3FA5" w:rsidP="00AB7968">
      <w:pPr>
        <w:pStyle w:val="NoSpacing"/>
        <w:numPr>
          <w:ilvl w:val="0"/>
          <w:numId w:val="2"/>
        </w:numPr>
      </w:pPr>
      <w:r>
        <w:t>Data on the subject failures for the first periodical grading serves as basis for assessing the effectiveness of programs/interventions implemented by the subject teachers</w:t>
      </w:r>
    </w:p>
    <w:p w:rsidR="00EB3FA5" w:rsidRDefault="00EB3FA5" w:rsidP="00AB7968">
      <w:pPr>
        <w:pStyle w:val="NoSpacing"/>
        <w:numPr>
          <w:ilvl w:val="0"/>
          <w:numId w:val="2"/>
        </w:numPr>
      </w:pPr>
      <w:r>
        <w:t xml:space="preserve"> Data on PARDOs/SARDOs and dropouts during the first quarter of school year 2016-2017. This data serve as basis in determining the effectiveness of programs in keeping learners in school</w:t>
      </w:r>
    </w:p>
    <w:p w:rsidR="00EB3FA5" w:rsidRDefault="00EB3FA5" w:rsidP="00EB3FA5">
      <w:pPr>
        <w:pStyle w:val="NoSpacing"/>
        <w:numPr>
          <w:ilvl w:val="0"/>
          <w:numId w:val="1"/>
        </w:numPr>
      </w:pPr>
      <w:r>
        <w:t>Implementation of programs and projects for the first quarter (SY 2016-2017)</w:t>
      </w:r>
    </w:p>
    <w:p w:rsidR="00EB3FA5" w:rsidRDefault="00EB3FA5" w:rsidP="00EB3FA5">
      <w:pPr>
        <w:pStyle w:val="NoSpacing"/>
        <w:numPr>
          <w:ilvl w:val="0"/>
          <w:numId w:val="3"/>
        </w:numPr>
      </w:pPr>
      <w:r>
        <w:t>Consolidated issues/concerns/Gaps/ problems (ICGPs) of teachers and school heads, Action taken to address ICGPs and technical Assistance needed.</w:t>
      </w:r>
    </w:p>
    <w:p w:rsidR="00EB3FA5" w:rsidRDefault="00EB3FA5" w:rsidP="00EB3FA5">
      <w:pPr>
        <w:pStyle w:val="NoSpacing"/>
        <w:numPr>
          <w:ilvl w:val="0"/>
          <w:numId w:val="3"/>
        </w:numPr>
      </w:pPr>
      <w:r>
        <w:t>Technical assistance needs addressed in the school, district, or DO.</w:t>
      </w:r>
    </w:p>
    <w:p w:rsidR="00EB3FA5" w:rsidRDefault="00EB3FA5" w:rsidP="00EB3FA5">
      <w:pPr>
        <w:pStyle w:val="NoSpacing"/>
      </w:pPr>
    </w:p>
    <w:p w:rsidR="00EB3FA5" w:rsidRDefault="00EB3FA5" w:rsidP="00EB3FA5">
      <w:pPr>
        <w:pStyle w:val="NoSpacing"/>
        <w:numPr>
          <w:ilvl w:val="0"/>
          <w:numId w:val="1"/>
        </w:numPr>
      </w:pPr>
      <w:r>
        <w:t>Education Resources</w:t>
      </w:r>
      <w:r w:rsidR="00E92D8D">
        <w:t>:</w:t>
      </w:r>
    </w:p>
    <w:p w:rsidR="00E92D8D" w:rsidRDefault="00E92D8D" w:rsidP="0067518A">
      <w:pPr>
        <w:pStyle w:val="NoSpacing"/>
        <w:ind w:left="1080"/>
      </w:pPr>
      <w:r>
        <w:t>MOOE for 2016</w:t>
      </w:r>
    </w:p>
    <w:p w:rsidR="0067518A" w:rsidRDefault="0067518A" w:rsidP="0067518A">
      <w:pPr>
        <w:pStyle w:val="NoSpacing"/>
        <w:numPr>
          <w:ilvl w:val="0"/>
          <w:numId w:val="5"/>
        </w:numPr>
      </w:pPr>
      <w:r>
        <w:t>% of MOOE Allocation Downloaded to school</w:t>
      </w:r>
    </w:p>
    <w:p w:rsidR="0067518A" w:rsidRDefault="0067518A" w:rsidP="0067518A">
      <w:pPr>
        <w:pStyle w:val="NoSpacing"/>
        <w:numPr>
          <w:ilvl w:val="0"/>
          <w:numId w:val="5"/>
        </w:numPr>
      </w:pPr>
      <w:r>
        <w:t>% Utilization of Downloaded MOOE</w:t>
      </w:r>
    </w:p>
    <w:p w:rsidR="0067518A" w:rsidRDefault="0067518A" w:rsidP="0067518A">
      <w:pPr>
        <w:pStyle w:val="NoSpacing"/>
        <w:numPr>
          <w:ilvl w:val="0"/>
          <w:numId w:val="5"/>
        </w:numPr>
      </w:pPr>
      <w:r>
        <w:t>Percent of liquidation of utilized MOOE</w:t>
      </w:r>
    </w:p>
    <w:p w:rsidR="00E92D8D" w:rsidRDefault="00E92D8D" w:rsidP="00E92D8D">
      <w:pPr>
        <w:pStyle w:val="NoSpacing"/>
        <w:ind w:left="720"/>
      </w:pPr>
    </w:p>
    <w:p w:rsidR="00EB3FA5" w:rsidRDefault="00EB3FA5" w:rsidP="00EB3FA5">
      <w:pPr>
        <w:pStyle w:val="NoSpacing"/>
      </w:pPr>
    </w:p>
    <w:p w:rsidR="00EB3FA5" w:rsidRDefault="00EB3FA5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4B2D06" w:rsidRDefault="004B2D06" w:rsidP="00EB3FA5">
      <w:pPr>
        <w:pStyle w:val="NoSpacing"/>
      </w:pPr>
    </w:p>
    <w:p w:rsidR="004B2D06" w:rsidRDefault="004B2D06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EB63B0" w:rsidRDefault="00EB63B0" w:rsidP="00EB3FA5">
      <w:pPr>
        <w:pStyle w:val="NoSpacing"/>
      </w:pPr>
    </w:p>
    <w:p w:rsidR="00473BED" w:rsidRPr="00473BED" w:rsidRDefault="00A54566" w:rsidP="00473BED">
      <w:pPr>
        <w:pStyle w:val="NoSpacing"/>
        <w:jc w:val="center"/>
        <w:rPr>
          <w:b/>
        </w:rPr>
      </w:pPr>
      <w:r w:rsidRPr="00473BED">
        <w:rPr>
          <w:b/>
        </w:rPr>
        <w:lastRenderedPageBreak/>
        <w:t>SCHOOL MONITORING, EVALUATION AND ADJUSTMENT REPORT FOR THE FIRST QUARTER OF SY 2016-2017</w:t>
      </w:r>
    </w:p>
    <w:p w:rsidR="00473BED" w:rsidRDefault="00A54566" w:rsidP="00473BED">
      <w:pPr>
        <w:pStyle w:val="NoSpacing"/>
        <w:jc w:val="center"/>
      </w:pPr>
      <w:r>
        <w:t>(FORMAT)</w:t>
      </w:r>
    </w:p>
    <w:p w:rsidR="00473BED" w:rsidRDefault="00473BED" w:rsidP="00EB3FA5">
      <w:pPr>
        <w:pStyle w:val="NoSpacing"/>
      </w:pPr>
    </w:p>
    <w:p w:rsidR="00473BED" w:rsidRDefault="00473BED" w:rsidP="00EB3FA5">
      <w:pPr>
        <w:pStyle w:val="NoSpacing"/>
      </w:pPr>
      <w:r>
        <w:t>Name of School: _____________________________ Address of School________________________</w:t>
      </w:r>
    </w:p>
    <w:p w:rsidR="00473BED" w:rsidRDefault="00473BED" w:rsidP="00EB3FA5">
      <w:pPr>
        <w:pStyle w:val="NoSpacing"/>
        <w:rPr>
          <w:u w:val="single"/>
        </w:rPr>
      </w:pPr>
      <w:r>
        <w:t xml:space="preserve">Complete Elementary (K-G6)/Junior High School/ Integrated:  </w:t>
      </w:r>
      <w:r w:rsidRPr="00473BED">
        <w:rPr>
          <w:u w:val="single"/>
        </w:rPr>
        <w:t>_</w:t>
      </w:r>
      <w:proofErr w:type="gramStart"/>
      <w:r w:rsidRPr="00473BED">
        <w:rPr>
          <w:u w:val="single"/>
        </w:rPr>
        <w:t>_(</w:t>
      </w:r>
      <w:proofErr w:type="gramEnd"/>
      <w:r w:rsidRPr="00473BED">
        <w:rPr>
          <w:u w:val="single"/>
        </w:rPr>
        <w:t>Please check)_</w:t>
      </w:r>
      <w:r>
        <w:rPr>
          <w:u w:val="single"/>
        </w:rPr>
        <w:t xml:space="preserve"> If integrated, until what level in the junior high school?)</w:t>
      </w:r>
    </w:p>
    <w:p w:rsidR="00473BED" w:rsidRDefault="00473BED" w:rsidP="00EB3FA5">
      <w:pPr>
        <w:pStyle w:val="NoSpacing"/>
      </w:pPr>
    </w:p>
    <w:p w:rsidR="00473BED" w:rsidRDefault="00473BED" w:rsidP="00EB3FA5">
      <w:pPr>
        <w:pStyle w:val="NoSpacing"/>
        <w:rPr>
          <w:u w:val="single"/>
        </w:rPr>
      </w:pPr>
      <w:r>
        <w:t xml:space="preserve"> Incomplete Elementary/Junior High </w:t>
      </w:r>
      <w:proofErr w:type="gramStart"/>
      <w:r>
        <w:t>School :</w:t>
      </w:r>
      <w:proofErr w:type="gramEnd"/>
      <w:r>
        <w:t xml:space="preserve"> </w:t>
      </w:r>
      <w:r w:rsidRPr="00473BED">
        <w:rPr>
          <w:u w:val="single"/>
        </w:rPr>
        <w:t>_(Indicate the grade levels)___</w:t>
      </w:r>
    </w:p>
    <w:p w:rsidR="00473BED" w:rsidRDefault="00473BED" w:rsidP="00EB3FA5">
      <w:pPr>
        <w:pStyle w:val="NoSpacing"/>
      </w:pPr>
    </w:p>
    <w:p w:rsidR="00EB63B0" w:rsidRDefault="00473BED" w:rsidP="00EB3FA5">
      <w:pPr>
        <w:pStyle w:val="NoSpacing"/>
      </w:pPr>
      <w:r>
        <w:t xml:space="preserve">Accomplishment for the </w:t>
      </w:r>
      <w:r w:rsidR="00EB63B0">
        <w:t>First Quarter of SY 2016-2017)</w:t>
      </w:r>
    </w:p>
    <w:p w:rsidR="00EB63B0" w:rsidRDefault="00EB63B0" w:rsidP="00A9440A">
      <w:pPr>
        <w:pStyle w:val="NoSpacing"/>
        <w:numPr>
          <w:ilvl w:val="0"/>
          <w:numId w:val="6"/>
        </w:numPr>
        <w:rPr>
          <w:b/>
        </w:rPr>
      </w:pPr>
      <w:r w:rsidRPr="00FC43D2">
        <w:rPr>
          <w:b/>
        </w:rPr>
        <w:t>Enrollment (Access)</w:t>
      </w:r>
      <w:r w:rsidR="00A9440A" w:rsidRPr="00FC43D2">
        <w:rPr>
          <w:b/>
        </w:rPr>
        <w:t xml:space="preserve"> as of September 15, 2016</w:t>
      </w:r>
      <w:r w:rsidR="00473BED">
        <w:rPr>
          <w:b/>
        </w:rPr>
        <w:t xml:space="preserve"> ( the latest)</w:t>
      </w:r>
    </w:p>
    <w:p w:rsidR="00473BED" w:rsidRPr="00FC43D2" w:rsidRDefault="00473BED" w:rsidP="00473BED">
      <w:pPr>
        <w:pStyle w:val="NoSpacing"/>
        <w:ind w:left="720"/>
        <w:rPr>
          <w:b/>
        </w:rPr>
      </w:pPr>
    </w:p>
    <w:p w:rsidR="00EB63B0" w:rsidRPr="00F3523A" w:rsidRDefault="00A9440A" w:rsidP="00EB3FA5">
      <w:pPr>
        <w:pStyle w:val="NoSpacing"/>
        <w:rPr>
          <w:b/>
        </w:rPr>
      </w:pPr>
      <w:r w:rsidRPr="00F3523A">
        <w:rPr>
          <w:b/>
        </w:rPr>
        <w:t xml:space="preserve">A.1. </w:t>
      </w:r>
      <w:r w:rsidR="00EB63B0" w:rsidRPr="00F3523A">
        <w:rPr>
          <w:b/>
        </w:rPr>
        <w:t>Public Schools</w:t>
      </w:r>
      <w:r w:rsidRPr="00F3523A">
        <w:rPr>
          <w:b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A9440A" w:rsidTr="00A9440A">
        <w:tc>
          <w:tcPr>
            <w:tcW w:w="1384" w:type="dxa"/>
          </w:tcPr>
          <w:p w:rsidR="00A9440A" w:rsidRDefault="00A9440A" w:rsidP="00EB3FA5">
            <w:pPr>
              <w:pStyle w:val="NoSpacing"/>
            </w:pPr>
            <w:r>
              <w:t>Grade levels</w:t>
            </w:r>
          </w:p>
          <w:p w:rsidR="00A9440A" w:rsidRDefault="00A9440A" w:rsidP="00EB3FA5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A9440A" w:rsidRDefault="00A9440A" w:rsidP="00EB3FA5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A9440A" w:rsidRDefault="00A9440A" w:rsidP="00EB3FA5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</w:t>
            </w:r>
          </w:p>
        </w:tc>
        <w:tc>
          <w:tcPr>
            <w:tcW w:w="2070" w:type="dxa"/>
            <w:gridSpan w:val="3"/>
          </w:tcPr>
          <w:p w:rsidR="00A9440A" w:rsidRDefault="00A9440A" w:rsidP="00EB3FA5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A9440A" w:rsidRDefault="00A9440A" w:rsidP="00EB3FA5">
            <w:pPr>
              <w:pStyle w:val="NoSpacing"/>
            </w:pPr>
            <w:r>
              <w:t>Total</w:t>
            </w:r>
          </w:p>
        </w:tc>
      </w:tr>
      <w:tr w:rsidR="00A9440A" w:rsidTr="00A9440A">
        <w:tc>
          <w:tcPr>
            <w:tcW w:w="1384" w:type="dxa"/>
          </w:tcPr>
          <w:p w:rsidR="00A9440A" w:rsidRPr="00A9440A" w:rsidRDefault="00A9440A" w:rsidP="00EB3FA5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A9440A" w:rsidRDefault="00A9440A" w:rsidP="00EB3FA5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</w:tr>
      <w:tr w:rsidR="00F3523A" w:rsidTr="00E15030">
        <w:tc>
          <w:tcPr>
            <w:tcW w:w="1384" w:type="dxa"/>
          </w:tcPr>
          <w:p w:rsidR="00F3523A" w:rsidRPr="00A9440A" w:rsidRDefault="00F3523A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F3523A" w:rsidRDefault="00F3523A" w:rsidP="00EB3FA5">
            <w:pPr>
              <w:pStyle w:val="NoSpacing"/>
            </w:pPr>
          </w:p>
        </w:tc>
      </w:tr>
      <w:tr w:rsidR="00F3523A" w:rsidTr="00F3523A">
        <w:trPr>
          <w:trHeight w:val="402"/>
        </w:trPr>
        <w:tc>
          <w:tcPr>
            <w:tcW w:w="1384" w:type="dxa"/>
            <w:vMerge w:val="restart"/>
          </w:tcPr>
          <w:p w:rsidR="00F3523A" w:rsidRDefault="00F3523A" w:rsidP="00EB3FA5">
            <w:pPr>
              <w:pStyle w:val="NoSpacing"/>
            </w:pPr>
            <w:r>
              <w:t>Kindergarten</w:t>
            </w:r>
          </w:p>
          <w:p w:rsidR="00F3523A" w:rsidRDefault="00F3523A" w:rsidP="00EB3FA5">
            <w:pPr>
              <w:pStyle w:val="NoSpacing"/>
            </w:pPr>
          </w:p>
          <w:p w:rsidR="00F3523A" w:rsidRDefault="00F3523A" w:rsidP="00EB3FA5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</w:tr>
      <w:tr w:rsidR="00F3523A" w:rsidTr="00A9440A">
        <w:trPr>
          <w:trHeight w:val="402"/>
        </w:trPr>
        <w:tc>
          <w:tcPr>
            <w:tcW w:w="1384" w:type="dxa"/>
            <w:vMerge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14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EB3FA5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EB3FA5">
            <w:pPr>
              <w:pStyle w:val="NoSpacing"/>
            </w:pPr>
          </w:p>
        </w:tc>
      </w:tr>
      <w:tr w:rsidR="00A9440A" w:rsidTr="00A9440A">
        <w:tc>
          <w:tcPr>
            <w:tcW w:w="1384" w:type="dxa"/>
          </w:tcPr>
          <w:p w:rsidR="00A9440A" w:rsidRDefault="00A9440A" w:rsidP="00EB3FA5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A9440A" w:rsidRPr="00A9440A" w:rsidRDefault="00A9440A" w:rsidP="00EB3FA5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81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</w:tr>
      <w:tr w:rsidR="00A9440A" w:rsidTr="00A9440A">
        <w:tc>
          <w:tcPr>
            <w:tcW w:w="1384" w:type="dxa"/>
          </w:tcPr>
          <w:p w:rsidR="00A9440A" w:rsidRDefault="00A9440A" w:rsidP="00EB3FA5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81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EB3FA5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EB3FA5">
            <w:pPr>
              <w:pStyle w:val="NoSpacing"/>
            </w:pPr>
          </w:p>
        </w:tc>
      </w:tr>
    </w:tbl>
    <w:p w:rsidR="00EB63B0" w:rsidRDefault="00EB63B0" w:rsidP="00EB3FA5">
      <w:pPr>
        <w:pStyle w:val="NoSpacing"/>
      </w:pPr>
    </w:p>
    <w:p w:rsidR="00FC43D2" w:rsidRDefault="00FC43D2" w:rsidP="00EB3FA5">
      <w:pPr>
        <w:pStyle w:val="NoSpacing"/>
      </w:pPr>
    </w:p>
    <w:p w:rsidR="00FC43D2" w:rsidRDefault="00FC43D2" w:rsidP="00EB3FA5">
      <w:pPr>
        <w:pStyle w:val="NoSpacing"/>
      </w:pPr>
      <w:r>
        <w:t>Public Schools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A9440A" w:rsidTr="007E59FC">
        <w:tc>
          <w:tcPr>
            <w:tcW w:w="1384" w:type="dxa"/>
          </w:tcPr>
          <w:p w:rsidR="00A9440A" w:rsidRDefault="00A9440A" w:rsidP="007E59FC">
            <w:pPr>
              <w:pStyle w:val="NoSpacing"/>
            </w:pPr>
            <w:r>
              <w:t>Grade levels</w:t>
            </w:r>
          </w:p>
          <w:p w:rsidR="00A9440A" w:rsidRDefault="00A9440A" w:rsidP="007E59F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A9440A" w:rsidRDefault="00A9440A" w:rsidP="007E59F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A9440A" w:rsidRDefault="00A9440A" w:rsidP="007E59F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</w:t>
            </w:r>
          </w:p>
        </w:tc>
        <w:tc>
          <w:tcPr>
            <w:tcW w:w="2070" w:type="dxa"/>
            <w:gridSpan w:val="3"/>
          </w:tcPr>
          <w:p w:rsidR="00A9440A" w:rsidRDefault="00A9440A" w:rsidP="007E59F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A9440A" w:rsidRDefault="00A9440A" w:rsidP="007E59FC">
            <w:pPr>
              <w:pStyle w:val="NoSpacing"/>
            </w:pPr>
            <w:r>
              <w:t>Total</w:t>
            </w:r>
          </w:p>
        </w:tc>
      </w:tr>
      <w:tr w:rsidR="00A9440A" w:rsidTr="007E59FC">
        <w:tc>
          <w:tcPr>
            <w:tcW w:w="1384" w:type="dxa"/>
          </w:tcPr>
          <w:p w:rsidR="00A9440A" w:rsidRPr="00A9440A" w:rsidRDefault="00A9440A" w:rsidP="007E59FC">
            <w:pPr>
              <w:pStyle w:val="NoSpacing"/>
              <w:rPr>
                <w:b/>
              </w:rPr>
            </w:pPr>
            <w:r>
              <w:rPr>
                <w:b/>
              </w:rPr>
              <w:t>Non-</w:t>
            </w: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  <w:r>
              <w:t>T</w:t>
            </w:r>
          </w:p>
        </w:tc>
      </w:tr>
      <w:tr w:rsidR="00F3523A" w:rsidTr="00172F4D">
        <w:tc>
          <w:tcPr>
            <w:tcW w:w="1384" w:type="dxa"/>
          </w:tcPr>
          <w:p w:rsidR="00F3523A" w:rsidRPr="00A9440A" w:rsidRDefault="00F3523A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F3523A" w:rsidRDefault="00F3523A" w:rsidP="007E59FC">
            <w:pPr>
              <w:pStyle w:val="NoSpacing"/>
            </w:pPr>
          </w:p>
        </w:tc>
      </w:tr>
      <w:tr w:rsidR="00F3523A" w:rsidTr="00F3523A">
        <w:trPr>
          <w:trHeight w:val="419"/>
        </w:trPr>
        <w:tc>
          <w:tcPr>
            <w:tcW w:w="1384" w:type="dxa"/>
            <w:vMerge w:val="restart"/>
          </w:tcPr>
          <w:p w:rsidR="00F3523A" w:rsidRDefault="00F3523A" w:rsidP="007E59FC">
            <w:pPr>
              <w:pStyle w:val="NoSpacing"/>
            </w:pPr>
            <w:r>
              <w:t>Kindergarten</w:t>
            </w:r>
          </w:p>
          <w:p w:rsidR="00F3523A" w:rsidRDefault="00F3523A" w:rsidP="007E59FC">
            <w:pPr>
              <w:pStyle w:val="NoSpacing"/>
            </w:pPr>
          </w:p>
          <w:p w:rsidR="00F3523A" w:rsidRDefault="00F3523A" w:rsidP="007E59F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</w:tr>
      <w:tr w:rsidR="00F3523A" w:rsidTr="007E59FC">
        <w:trPr>
          <w:trHeight w:val="385"/>
        </w:trPr>
        <w:tc>
          <w:tcPr>
            <w:tcW w:w="1384" w:type="dxa"/>
            <w:vMerge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14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</w:tr>
      <w:tr w:rsidR="00A9440A" w:rsidTr="007E59FC">
        <w:tc>
          <w:tcPr>
            <w:tcW w:w="1384" w:type="dxa"/>
          </w:tcPr>
          <w:p w:rsidR="00A9440A" w:rsidRDefault="00A9440A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A9440A" w:rsidRPr="00A9440A" w:rsidRDefault="00A9440A" w:rsidP="007E59F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81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</w:tr>
      <w:tr w:rsidR="00A9440A" w:rsidTr="007E59FC">
        <w:tc>
          <w:tcPr>
            <w:tcW w:w="1384" w:type="dxa"/>
          </w:tcPr>
          <w:p w:rsidR="00A9440A" w:rsidRDefault="00A9440A" w:rsidP="007E59F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81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630" w:type="dxa"/>
          </w:tcPr>
          <w:p w:rsidR="00A9440A" w:rsidRDefault="00A9440A" w:rsidP="007E59FC">
            <w:pPr>
              <w:pStyle w:val="NoSpacing"/>
            </w:pPr>
          </w:p>
        </w:tc>
        <w:tc>
          <w:tcPr>
            <w:tcW w:w="720" w:type="dxa"/>
          </w:tcPr>
          <w:p w:rsidR="00A9440A" w:rsidRDefault="00A9440A" w:rsidP="007E59FC">
            <w:pPr>
              <w:pStyle w:val="NoSpacing"/>
            </w:pPr>
          </w:p>
        </w:tc>
      </w:tr>
    </w:tbl>
    <w:p w:rsidR="00A9440A" w:rsidRDefault="00A9440A" w:rsidP="00EB3FA5">
      <w:pPr>
        <w:pStyle w:val="NoSpacing"/>
      </w:pPr>
    </w:p>
    <w:p w:rsidR="00473BED" w:rsidRDefault="00473BED" w:rsidP="00FC43D2">
      <w:pPr>
        <w:pStyle w:val="NoSpacing"/>
      </w:pPr>
    </w:p>
    <w:p w:rsidR="00473BED" w:rsidRDefault="00473BED" w:rsidP="00FC43D2">
      <w:pPr>
        <w:pStyle w:val="NoSpacing"/>
      </w:pPr>
    </w:p>
    <w:p w:rsidR="00473BED" w:rsidRDefault="00473BED" w:rsidP="00FC43D2">
      <w:pPr>
        <w:pStyle w:val="NoSpacing"/>
      </w:pPr>
    </w:p>
    <w:p w:rsidR="00497025" w:rsidRDefault="00497025" w:rsidP="00FC43D2">
      <w:pPr>
        <w:pStyle w:val="NoSpacing"/>
      </w:pPr>
    </w:p>
    <w:p w:rsidR="00497025" w:rsidRDefault="00497025" w:rsidP="00FC43D2">
      <w:pPr>
        <w:pStyle w:val="NoSpacing"/>
      </w:pPr>
    </w:p>
    <w:p w:rsidR="00497025" w:rsidRDefault="00497025" w:rsidP="00FC43D2">
      <w:pPr>
        <w:pStyle w:val="NoSpacing"/>
      </w:pPr>
    </w:p>
    <w:p w:rsidR="00473BED" w:rsidRDefault="00473BED" w:rsidP="00FC43D2">
      <w:pPr>
        <w:pStyle w:val="NoSpacing"/>
      </w:pPr>
    </w:p>
    <w:p w:rsidR="00473BED" w:rsidRDefault="00473BED" w:rsidP="00FC43D2">
      <w:pPr>
        <w:pStyle w:val="NoSpacing"/>
      </w:pPr>
    </w:p>
    <w:p w:rsidR="00FC43D2" w:rsidRPr="00F3523A" w:rsidRDefault="00FC43D2" w:rsidP="00FC43D2">
      <w:pPr>
        <w:pStyle w:val="NoSpacing"/>
        <w:rPr>
          <w:b/>
        </w:rPr>
      </w:pPr>
      <w:r w:rsidRPr="00F3523A">
        <w:rPr>
          <w:b/>
        </w:rPr>
        <w:lastRenderedPageBreak/>
        <w:t xml:space="preserve">A.2. </w:t>
      </w:r>
      <w:proofErr w:type="gramStart"/>
      <w:r w:rsidRPr="00F3523A">
        <w:rPr>
          <w:b/>
        </w:rPr>
        <w:t>Private  Schools</w:t>
      </w:r>
      <w:proofErr w:type="gramEnd"/>
      <w:r w:rsidRPr="00F3523A">
        <w:rPr>
          <w:b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FC43D2" w:rsidTr="007E59FC">
        <w:tc>
          <w:tcPr>
            <w:tcW w:w="1384" w:type="dxa"/>
          </w:tcPr>
          <w:p w:rsidR="00FC43D2" w:rsidRDefault="00FC43D2" w:rsidP="007E59FC">
            <w:pPr>
              <w:pStyle w:val="NoSpacing"/>
            </w:pPr>
            <w:r>
              <w:t>Grade levels</w:t>
            </w:r>
          </w:p>
          <w:p w:rsidR="00FC43D2" w:rsidRDefault="00FC43D2" w:rsidP="007E59F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FC43D2" w:rsidRDefault="00FC43D2" w:rsidP="007E59F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FC43D2" w:rsidRDefault="00FC43D2" w:rsidP="007E59F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</w:t>
            </w:r>
            <w:r w:rsidR="00F3523A">
              <w:t xml:space="preserve"> If applicable</w:t>
            </w:r>
          </w:p>
        </w:tc>
        <w:tc>
          <w:tcPr>
            <w:tcW w:w="2070" w:type="dxa"/>
            <w:gridSpan w:val="3"/>
          </w:tcPr>
          <w:p w:rsidR="00FC43D2" w:rsidRDefault="00FC43D2" w:rsidP="007E59F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FC43D2" w:rsidRDefault="00FC43D2" w:rsidP="007E59FC">
            <w:pPr>
              <w:pStyle w:val="NoSpacing"/>
            </w:pPr>
            <w:r>
              <w:t>Total</w:t>
            </w:r>
          </w:p>
        </w:tc>
      </w:tr>
      <w:tr w:rsidR="00FC43D2" w:rsidTr="007E59FC">
        <w:tc>
          <w:tcPr>
            <w:tcW w:w="1384" w:type="dxa"/>
          </w:tcPr>
          <w:p w:rsidR="00FC43D2" w:rsidRPr="00A9440A" w:rsidRDefault="00FC43D2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</w:tr>
      <w:tr w:rsidR="00F3523A" w:rsidTr="00314F1C">
        <w:tc>
          <w:tcPr>
            <w:tcW w:w="1384" w:type="dxa"/>
          </w:tcPr>
          <w:p w:rsidR="00F3523A" w:rsidRPr="00A9440A" w:rsidRDefault="00F3523A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F3523A" w:rsidRDefault="00F3523A" w:rsidP="007E59FC">
            <w:pPr>
              <w:pStyle w:val="NoSpacing"/>
            </w:pPr>
          </w:p>
        </w:tc>
      </w:tr>
      <w:tr w:rsidR="00F3523A" w:rsidTr="00F3523A">
        <w:trPr>
          <w:trHeight w:val="402"/>
        </w:trPr>
        <w:tc>
          <w:tcPr>
            <w:tcW w:w="1384" w:type="dxa"/>
            <w:vMerge w:val="restart"/>
          </w:tcPr>
          <w:p w:rsidR="00F3523A" w:rsidRDefault="00F3523A" w:rsidP="007E59FC">
            <w:pPr>
              <w:pStyle w:val="NoSpacing"/>
            </w:pPr>
            <w:r>
              <w:t>Kindergarten</w:t>
            </w:r>
          </w:p>
          <w:p w:rsidR="00F3523A" w:rsidRDefault="00F3523A" w:rsidP="007E59FC">
            <w:pPr>
              <w:pStyle w:val="NoSpacing"/>
            </w:pPr>
          </w:p>
          <w:p w:rsidR="00F3523A" w:rsidRDefault="00F3523A" w:rsidP="007E59F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</w:tr>
      <w:tr w:rsidR="00F3523A" w:rsidTr="007E59FC">
        <w:trPr>
          <w:trHeight w:val="402"/>
        </w:trPr>
        <w:tc>
          <w:tcPr>
            <w:tcW w:w="1384" w:type="dxa"/>
            <w:vMerge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14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</w:tr>
      <w:tr w:rsidR="00FC43D2" w:rsidTr="007E59FC">
        <w:tc>
          <w:tcPr>
            <w:tcW w:w="1384" w:type="dxa"/>
          </w:tcPr>
          <w:p w:rsidR="00FC43D2" w:rsidRDefault="00FC43D2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FC43D2" w:rsidRPr="00A9440A" w:rsidRDefault="00FC43D2" w:rsidP="007E59F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81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</w:tr>
      <w:tr w:rsidR="00FC43D2" w:rsidTr="007E59FC">
        <w:tc>
          <w:tcPr>
            <w:tcW w:w="1384" w:type="dxa"/>
          </w:tcPr>
          <w:p w:rsidR="00FC43D2" w:rsidRDefault="00FC43D2" w:rsidP="007E59F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81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</w:tr>
    </w:tbl>
    <w:p w:rsidR="00FC43D2" w:rsidRDefault="00FC43D2" w:rsidP="00FC43D2">
      <w:pPr>
        <w:pStyle w:val="NoSpacing"/>
      </w:pPr>
    </w:p>
    <w:p w:rsidR="00FC43D2" w:rsidRDefault="00FC43D2" w:rsidP="00FC43D2">
      <w:pPr>
        <w:pStyle w:val="NoSpacing"/>
      </w:pPr>
    </w:p>
    <w:p w:rsidR="00FC43D2" w:rsidRDefault="00FC43D2" w:rsidP="00FC43D2">
      <w:pPr>
        <w:pStyle w:val="NoSpacing"/>
      </w:pPr>
      <w:r>
        <w:t xml:space="preserve">Private Schools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14"/>
        <w:gridCol w:w="720"/>
        <w:gridCol w:w="630"/>
        <w:gridCol w:w="630"/>
        <w:gridCol w:w="630"/>
        <w:gridCol w:w="810"/>
        <w:gridCol w:w="720"/>
        <w:gridCol w:w="720"/>
        <w:gridCol w:w="630"/>
        <w:gridCol w:w="720"/>
        <w:gridCol w:w="630"/>
        <w:gridCol w:w="720"/>
      </w:tblGrid>
      <w:tr w:rsidR="00FC43D2" w:rsidTr="007E59FC">
        <w:tc>
          <w:tcPr>
            <w:tcW w:w="1384" w:type="dxa"/>
          </w:tcPr>
          <w:p w:rsidR="00FC43D2" w:rsidRDefault="00FC43D2" w:rsidP="007E59FC">
            <w:pPr>
              <w:pStyle w:val="NoSpacing"/>
            </w:pPr>
            <w:r>
              <w:t>Grade levels</w:t>
            </w:r>
          </w:p>
          <w:p w:rsidR="00FC43D2" w:rsidRDefault="00FC43D2" w:rsidP="007E59FC">
            <w:pPr>
              <w:pStyle w:val="NoSpacing"/>
            </w:pPr>
          </w:p>
        </w:tc>
        <w:tc>
          <w:tcPr>
            <w:tcW w:w="1964" w:type="dxa"/>
            <w:gridSpan w:val="3"/>
          </w:tcPr>
          <w:p w:rsidR="00FC43D2" w:rsidRDefault="00FC43D2" w:rsidP="007E59FC">
            <w:pPr>
              <w:pStyle w:val="NoSpacing"/>
            </w:pPr>
            <w:r>
              <w:t>Regular sections</w:t>
            </w:r>
          </w:p>
        </w:tc>
        <w:tc>
          <w:tcPr>
            <w:tcW w:w="2070" w:type="dxa"/>
            <w:gridSpan w:val="3"/>
          </w:tcPr>
          <w:p w:rsidR="00FC43D2" w:rsidRDefault="00FC43D2" w:rsidP="007E59FC">
            <w:pPr>
              <w:pStyle w:val="NoSpacing"/>
            </w:pPr>
            <w:r>
              <w:t xml:space="preserve">Special Programs (SSES, STE, SPJ, SPS, </w:t>
            </w:r>
            <w:proofErr w:type="spellStart"/>
            <w:r>
              <w:t>SPS,etc</w:t>
            </w:r>
            <w:proofErr w:type="spellEnd"/>
            <w:r>
              <w:t>)</w:t>
            </w:r>
            <w:r w:rsidR="00473BED">
              <w:t xml:space="preserve"> if applicable</w:t>
            </w:r>
          </w:p>
        </w:tc>
        <w:tc>
          <w:tcPr>
            <w:tcW w:w="2070" w:type="dxa"/>
            <w:gridSpan w:val="3"/>
          </w:tcPr>
          <w:p w:rsidR="00FC43D2" w:rsidRDefault="00FC43D2" w:rsidP="007E59FC">
            <w:pPr>
              <w:pStyle w:val="NoSpacing"/>
            </w:pPr>
            <w:r>
              <w:t>ALS</w:t>
            </w:r>
          </w:p>
        </w:tc>
        <w:tc>
          <w:tcPr>
            <w:tcW w:w="2070" w:type="dxa"/>
            <w:gridSpan w:val="3"/>
          </w:tcPr>
          <w:p w:rsidR="00FC43D2" w:rsidRDefault="00FC43D2" w:rsidP="007E59FC">
            <w:pPr>
              <w:pStyle w:val="NoSpacing"/>
            </w:pPr>
            <w:r>
              <w:t>Total</w:t>
            </w:r>
          </w:p>
        </w:tc>
      </w:tr>
      <w:tr w:rsidR="00FC43D2" w:rsidTr="007E59FC">
        <w:tc>
          <w:tcPr>
            <w:tcW w:w="1384" w:type="dxa"/>
          </w:tcPr>
          <w:p w:rsidR="00FC43D2" w:rsidRPr="00A9440A" w:rsidRDefault="00FC43D2" w:rsidP="007E59FC">
            <w:pPr>
              <w:pStyle w:val="NoSpacing"/>
              <w:rPr>
                <w:b/>
              </w:rPr>
            </w:pPr>
            <w:r>
              <w:rPr>
                <w:b/>
              </w:rPr>
              <w:t>Non-</w:t>
            </w:r>
            <w:r w:rsidRPr="00A9440A">
              <w:rPr>
                <w:b/>
              </w:rPr>
              <w:t>School Age</w:t>
            </w:r>
          </w:p>
        </w:tc>
        <w:tc>
          <w:tcPr>
            <w:tcW w:w="614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M</w:t>
            </w: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  <w:r>
              <w:t>F</w:t>
            </w: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  <w:r>
              <w:t>T</w:t>
            </w:r>
          </w:p>
        </w:tc>
      </w:tr>
      <w:tr w:rsidR="00F3523A" w:rsidTr="002E2E39">
        <w:tc>
          <w:tcPr>
            <w:tcW w:w="1384" w:type="dxa"/>
          </w:tcPr>
          <w:p w:rsidR="00F3523A" w:rsidRPr="00A9440A" w:rsidRDefault="00F3523A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Elementary</w:t>
            </w:r>
          </w:p>
        </w:tc>
        <w:tc>
          <w:tcPr>
            <w:tcW w:w="8174" w:type="dxa"/>
            <w:gridSpan w:val="12"/>
          </w:tcPr>
          <w:p w:rsidR="00F3523A" w:rsidRDefault="00F3523A" w:rsidP="007E59FC">
            <w:pPr>
              <w:pStyle w:val="NoSpacing"/>
            </w:pPr>
          </w:p>
        </w:tc>
      </w:tr>
      <w:tr w:rsidR="00F3523A" w:rsidTr="00F3523A">
        <w:trPr>
          <w:trHeight w:val="419"/>
        </w:trPr>
        <w:tc>
          <w:tcPr>
            <w:tcW w:w="1384" w:type="dxa"/>
            <w:vMerge w:val="restart"/>
          </w:tcPr>
          <w:p w:rsidR="00F3523A" w:rsidRDefault="00F3523A" w:rsidP="007E59FC">
            <w:pPr>
              <w:pStyle w:val="NoSpacing"/>
            </w:pPr>
            <w:r>
              <w:t>Kindergarten</w:t>
            </w:r>
          </w:p>
          <w:p w:rsidR="00F3523A" w:rsidRDefault="00F3523A" w:rsidP="007E59FC">
            <w:pPr>
              <w:pStyle w:val="NoSpacing"/>
            </w:pPr>
          </w:p>
          <w:p w:rsidR="00F3523A" w:rsidRDefault="00F3523A" w:rsidP="007E59FC">
            <w:pPr>
              <w:pStyle w:val="NoSpacing"/>
            </w:pPr>
            <w:r>
              <w:t>G1-G6</w:t>
            </w:r>
          </w:p>
        </w:tc>
        <w:tc>
          <w:tcPr>
            <w:tcW w:w="614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</w:tr>
      <w:tr w:rsidR="00F3523A" w:rsidTr="007E59FC">
        <w:trPr>
          <w:trHeight w:val="385"/>
        </w:trPr>
        <w:tc>
          <w:tcPr>
            <w:tcW w:w="1384" w:type="dxa"/>
            <w:vMerge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14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630" w:type="dxa"/>
          </w:tcPr>
          <w:p w:rsidR="00F3523A" w:rsidRDefault="00F3523A" w:rsidP="007E59FC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7E59FC">
            <w:pPr>
              <w:pStyle w:val="NoSpacing"/>
            </w:pPr>
          </w:p>
        </w:tc>
      </w:tr>
      <w:tr w:rsidR="00FC43D2" w:rsidTr="007E59FC">
        <w:tc>
          <w:tcPr>
            <w:tcW w:w="1384" w:type="dxa"/>
          </w:tcPr>
          <w:p w:rsidR="00FC43D2" w:rsidRDefault="00FC43D2" w:rsidP="007E59FC">
            <w:pPr>
              <w:pStyle w:val="NoSpacing"/>
              <w:rPr>
                <w:b/>
              </w:rPr>
            </w:pPr>
            <w:r w:rsidRPr="00A9440A">
              <w:rPr>
                <w:b/>
              </w:rPr>
              <w:t>Junior high school</w:t>
            </w:r>
          </w:p>
          <w:p w:rsidR="00FC43D2" w:rsidRPr="00A9440A" w:rsidRDefault="00FC43D2" w:rsidP="007E59FC">
            <w:pPr>
              <w:pStyle w:val="NoSpacing"/>
              <w:rPr>
                <w:b/>
              </w:rPr>
            </w:pPr>
            <w:r>
              <w:rPr>
                <w:b/>
              </w:rPr>
              <w:t>(G7-G10)</w:t>
            </w:r>
          </w:p>
        </w:tc>
        <w:tc>
          <w:tcPr>
            <w:tcW w:w="614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81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</w:tr>
      <w:tr w:rsidR="00FC43D2" w:rsidTr="007E59FC">
        <w:tc>
          <w:tcPr>
            <w:tcW w:w="1384" w:type="dxa"/>
          </w:tcPr>
          <w:p w:rsidR="00FC43D2" w:rsidRDefault="00FC43D2" w:rsidP="007E59FC">
            <w:pPr>
              <w:pStyle w:val="NoSpacing"/>
            </w:pPr>
            <w:r>
              <w:t>Total</w:t>
            </w:r>
          </w:p>
        </w:tc>
        <w:tc>
          <w:tcPr>
            <w:tcW w:w="614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81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630" w:type="dxa"/>
          </w:tcPr>
          <w:p w:rsidR="00FC43D2" w:rsidRDefault="00FC43D2" w:rsidP="007E59FC">
            <w:pPr>
              <w:pStyle w:val="NoSpacing"/>
            </w:pPr>
          </w:p>
        </w:tc>
        <w:tc>
          <w:tcPr>
            <w:tcW w:w="720" w:type="dxa"/>
          </w:tcPr>
          <w:p w:rsidR="00FC43D2" w:rsidRDefault="00FC43D2" w:rsidP="007E59FC">
            <w:pPr>
              <w:pStyle w:val="NoSpacing"/>
            </w:pPr>
          </w:p>
        </w:tc>
      </w:tr>
    </w:tbl>
    <w:p w:rsidR="00FC43D2" w:rsidRDefault="00FC43D2" w:rsidP="00FC43D2">
      <w:pPr>
        <w:pStyle w:val="NoSpacing"/>
      </w:pPr>
    </w:p>
    <w:p w:rsidR="00FC43D2" w:rsidRPr="00F3523A" w:rsidRDefault="00FC43D2" w:rsidP="00EB3FA5">
      <w:pPr>
        <w:pStyle w:val="NoSpacing"/>
        <w:rPr>
          <w:b/>
        </w:rPr>
      </w:pPr>
      <w:r w:rsidRPr="00F3523A">
        <w:rPr>
          <w:b/>
        </w:rPr>
        <w:t>A.3. Senior High School</w:t>
      </w:r>
    </w:p>
    <w:p w:rsidR="00FC43D2" w:rsidRDefault="00FC43D2" w:rsidP="00EB3FA5">
      <w:pPr>
        <w:pStyle w:val="NoSpacing"/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1008"/>
        <w:gridCol w:w="540"/>
        <w:gridCol w:w="540"/>
        <w:gridCol w:w="450"/>
        <w:gridCol w:w="450"/>
        <w:gridCol w:w="450"/>
        <w:gridCol w:w="540"/>
        <w:gridCol w:w="450"/>
        <w:gridCol w:w="450"/>
        <w:gridCol w:w="450"/>
        <w:gridCol w:w="450"/>
        <w:gridCol w:w="450"/>
        <w:gridCol w:w="450"/>
        <w:gridCol w:w="360"/>
        <w:gridCol w:w="450"/>
        <w:gridCol w:w="450"/>
        <w:gridCol w:w="450"/>
        <w:gridCol w:w="360"/>
        <w:gridCol w:w="360"/>
        <w:gridCol w:w="360"/>
        <w:gridCol w:w="360"/>
      </w:tblGrid>
      <w:tr w:rsidR="00FC43D2" w:rsidTr="00FC43D2">
        <w:tc>
          <w:tcPr>
            <w:tcW w:w="1008" w:type="dxa"/>
          </w:tcPr>
          <w:p w:rsidR="00FC43D2" w:rsidRDefault="00FC43D2" w:rsidP="00EB3FA5">
            <w:pPr>
              <w:pStyle w:val="NoSpacing"/>
            </w:pPr>
            <w:r>
              <w:t>Grade 11</w:t>
            </w:r>
          </w:p>
        </w:tc>
        <w:tc>
          <w:tcPr>
            <w:tcW w:w="3870" w:type="dxa"/>
            <w:gridSpan w:val="8"/>
          </w:tcPr>
          <w:p w:rsidR="00FC43D2" w:rsidRDefault="00FC43D2" w:rsidP="00EB3FA5">
            <w:pPr>
              <w:pStyle w:val="NoSpacing"/>
            </w:pPr>
            <w:r>
              <w:t>Academic</w:t>
            </w: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  <w:r>
              <w:t>Sport</w:t>
            </w: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  <w:r>
              <w:t>Arts&amp; Design</w:t>
            </w:r>
          </w:p>
        </w:tc>
        <w:tc>
          <w:tcPr>
            <w:tcW w:w="3150" w:type="dxa"/>
            <w:gridSpan w:val="8"/>
          </w:tcPr>
          <w:p w:rsidR="00FC43D2" w:rsidRDefault="00FC43D2" w:rsidP="00EB3FA5">
            <w:pPr>
              <w:pStyle w:val="NoSpacing"/>
            </w:pPr>
            <w:proofErr w:type="spellStart"/>
            <w:r>
              <w:t>Techvoc</w:t>
            </w:r>
            <w:proofErr w:type="spellEnd"/>
            <w:r>
              <w:t xml:space="preserve"> and Livelihood</w:t>
            </w:r>
          </w:p>
        </w:tc>
      </w:tr>
      <w:tr w:rsidR="00FC43D2" w:rsidTr="00FC43D2">
        <w:tc>
          <w:tcPr>
            <w:tcW w:w="1008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1080" w:type="dxa"/>
            <w:gridSpan w:val="2"/>
          </w:tcPr>
          <w:p w:rsidR="00FC43D2" w:rsidRDefault="00FC43D2" w:rsidP="00EB3FA5">
            <w:pPr>
              <w:pStyle w:val="NoSpacing"/>
            </w:pPr>
            <w:r>
              <w:t>GAS</w:t>
            </w: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  <w:r>
              <w:t>ABM</w:t>
            </w:r>
          </w:p>
        </w:tc>
        <w:tc>
          <w:tcPr>
            <w:tcW w:w="990" w:type="dxa"/>
            <w:gridSpan w:val="2"/>
          </w:tcPr>
          <w:p w:rsidR="00FC43D2" w:rsidRDefault="00FC43D2" w:rsidP="00EB3FA5">
            <w:pPr>
              <w:pStyle w:val="NoSpacing"/>
            </w:pPr>
            <w:r>
              <w:t>STEM</w:t>
            </w: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  <w:r>
              <w:t>HUMSS</w:t>
            </w: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810" w:type="dxa"/>
            <w:gridSpan w:val="2"/>
          </w:tcPr>
          <w:p w:rsidR="00FC43D2" w:rsidRDefault="00FC43D2" w:rsidP="00EB3FA5">
            <w:pPr>
              <w:pStyle w:val="NoSpacing"/>
            </w:pPr>
            <w:r>
              <w:t>AFA</w:t>
            </w:r>
          </w:p>
        </w:tc>
        <w:tc>
          <w:tcPr>
            <w:tcW w:w="900" w:type="dxa"/>
            <w:gridSpan w:val="2"/>
          </w:tcPr>
          <w:p w:rsidR="00FC43D2" w:rsidRDefault="00FC43D2" w:rsidP="00EB3FA5">
            <w:pPr>
              <w:pStyle w:val="NoSpacing"/>
            </w:pPr>
            <w:r>
              <w:t>IA</w:t>
            </w:r>
          </w:p>
        </w:tc>
        <w:tc>
          <w:tcPr>
            <w:tcW w:w="720" w:type="dxa"/>
            <w:gridSpan w:val="2"/>
          </w:tcPr>
          <w:p w:rsidR="00FC43D2" w:rsidRDefault="00FC43D2" w:rsidP="00EB3FA5">
            <w:pPr>
              <w:pStyle w:val="NoSpacing"/>
            </w:pPr>
            <w:r>
              <w:t>HE</w:t>
            </w:r>
          </w:p>
        </w:tc>
        <w:tc>
          <w:tcPr>
            <w:tcW w:w="720" w:type="dxa"/>
            <w:gridSpan w:val="2"/>
          </w:tcPr>
          <w:p w:rsidR="00FC43D2" w:rsidRDefault="00FC43D2" w:rsidP="00EB3FA5">
            <w:pPr>
              <w:pStyle w:val="NoSpacing"/>
            </w:pPr>
            <w:r>
              <w:t>ICT</w:t>
            </w:r>
          </w:p>
        </w:tc>
      </w:tr>
      <w:tr w:rsidR="00FC43D2" w:rsidTr="00FC43D2">
        <w:tc>
          <w:tcPr>
            <w:tcW w:w="1008" w:type="dxa"/>
          </w:tcPr>
          <w:p w:rsidR="00FC43D2" w:rsidRDefault="00FC43D2" w:rsidP="00EB3FA5">
            <w:pPr>
              <w:pStyle w:val="NoSpacing"/>
            </w:pPr>
            <w:r>
              <w:t>Public</w:t>
            </w: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</w:tr>
      <w:tr w:rsidR="00FC43D2" w:rsidTr="00FC43D2">
        <w:tc>
          <w:tcPr>
            <w:tcW w:w="1008" w:type="dxa"/>
          </w:tcPr>
          <w:p w:rsidR="00FC43D2" w:rsidRDefault="00FC43D2" w:rsidP="00EB3FA5">
            <w:pPr>
              <w:pStyle w:val="NoSpacing"/>
            </w:pPr>
            <w:r>
              <w:t>Private</w:t>
            </w: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</w:tr>
      <w:tr w:rsidR="00FC43D2" w:rsidTr="00FC43D2">
        <w:tc>
          <w:tcPr>
            <w:tcW w:w="1008" w:type="dxa"/>
          </w:tcPr>
          <w:p w:rsidR="00FC43D2" w:rsidRDefault="00FC43D2" w:rsidP="00EB3FA5">
            <w:pPr>
              <w:pStyle w:val="NoSpacing"/>
            </w:pPr>
            <w:r>
              <w:t>Total</w:t>
            </w: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54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45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  <w:tc>
          <w:tcPr>
            <w:tcW w:w="360" w:type="dxa"/>
          </w:tcPr>
          <w:p w:rsidR="00FC43D2" w:rsidRDefault="00FC43D2" w:rsidP="00EB3FA5">
            <w:pPr>
              <w:pStyle w:val="NoSpacing"/>
            </w:pPr>
          </w:p>
        </w:tc>
      </w:tr>
    </w:tbl>
    <w:p w:rsidR="00FC43D2" w:rsidRDefault="00FC43D2" w:rsidP="00EB3FA5">
      <w:pPr>
        <w:pStyle w:val="NoSpacing"/>
      </w:pPr>
    </w:p>
    <w:p w:rsidR="00F3523A" w:rsidRDefault="00F3523A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497025" w:rsidRDefault="00497025" w:rsidP="00F3523A">
      <w:pPr>
        <w:pStyle w:val="NoSpacing"/>
        <w:ind w:left="720"/>
      </w:pPr>
    </w:p>
    <w:p w:rsidR="00497025" w:rsidRDefault="00497025" w:rsidP="00F3523A">
      <w:pPr>
        <w:pStyle w:val="NoSpacing"/>
        <w:ind w:left="720"/>
      </w:pPr>
    </w:p>
    <w:p w:rsidR="00497025" w:rsidRDefault="00497025" w:rsidP="00F3523A">
      <w:pPr>
        <w:pStyle w:val="NoSpacing"/>
        <w:ind w:left="720"/>
      </w:pPr>
    </w:p>
    <w:p w:rsidR="00497025" w:rsidRDefault="00497025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F3523A" w:rsidRDefault="00F3523A" w:rsidP="00F3523A">
      <w:pPr>
        <w:pStyle w:val="NoSpacing"/>
        <w:ind w:left="720"/>
      </w:pPr>
    </w:p>
    <w:p w:rsidR="0012764F" w:rsidRDefault="0012764F" w:rsidP="0012764F">
      <w:pPr>
        <w:pStyle w:val="NoSpacing"/>
        <w:numPr>
          <w:ilvl w:val="0"/>
          <w:numId w:val="6"/>
        </w:numPr>
      </w:pPr>
      <w:r>
        <w:lastRenderedPageBreak/>
        <w:t>Data on Subject Failures for the first grading Period (SY 2016-2017)</w:t>
      </w:r>
    </w:p>
    <w:p w:rsidR="0012764F" w:rsidRDefault="0012764F" w:rsidP="0012764F">
      <w:pPr>
        <w:pStyle w:val="NoSpacing"/>
        <w:ind w:left="720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442"/>
        <w:gridCol w:w="1014"/>
        <w:gridCol w:w="984"/>
        <w:gridCol w:w="955"/>
        <w:gridCol w:w="1393"/>
        <w:gridCol w:w="843"/>
        <w:gridCol w:w="956"/>
        <w:gridCol w:w="822"/>
        <w:gridCol w:w="816"/>
      </w:tblGrid>
      <w:tr w:rsidR="0012764F" w:rsidTr="0012764F">
        <w:tc>
          <w:tcPr>
            <w:tcW w:w="1448" w:type="dxa"/>
            <w:vMerge w:val="restart"/>
          </w:tcPr>
          <w:p w:rsidR="0012764F" w:rsidRDefault="0012764F" w:rsidP="0012764F">
            <w:pPr>
              <w:pStyle w:val="NoSpacing"/>
            </w:pPr>
            <w:r>
              <w:t>Number of students who failed in the first grading Period</w:t>
            </w:r>
          </w:p>
          <w:p w:rsidR="00F3523A" w:rsidRDefault="00F3523A" w:rsidP="0012764F">
            <w:pPr>
              <w:pStyle w:val="NoSpacing"/>
            </w:pPr>
          </w:p>
        </w:tc>
        <w:tc>
          <w:tcPr>
            <w:tcW w:w="1047" w:type="dxa"/>
          </w:tcPr>
          <w:p w:rsidR="0012764F" w:rsidRDefault="0012764F" w:rsidP="0012764F">
            <w:pPr>
              <w:pStyle w:val="NoSpacing"/>
            </w:pPr>
            <w:r>
              <w:t>Filipino</w:t>
            </w:r>
          </w:p>
        </w:tc>
        <w:tc>
          <w:tcPr>
            <w:tcW w:w="1014" w:type="dxa"/>
          </w:tcPr>
          <w:p w:rsidR="0012764F" w:rsidRDefault="0012764F" w:rsidP="0012764F">
            <w:pPr>
              <w:pStyle w:val="NoSpacing"/>
            </w:pPr>
            <w:r>
              <w:t>English</w:t>
            </w:r>
          </w:p>
        </w:tc>
        <w:tc>
          <w:tcPr>
            <w:tcW w:w="969" w:type="dxa"/>
          </w:tcPr>
          <w:p w:rsidR="0012764F" w:rsidRDefault="0012764F" w:rsidP="0012764F">
            <w:pPr>
              <w:pStyle w:val="NoSpacing"/>
            </w:pPr>
            <w:r>
              <w:t>Science</w:t>
            </w:r>
          </w:p>
        </w:tc>
        <w:tc>
          <w:tcPr>
            <w:tcW w:w="1393" w:type="dxa"/>
          </w:tcPr>
          <w:p w:rsidR="0012764F" w:rsidRDefault="0012764F" w:rsidP="0012764F">
            <w:pPr>
              <w:pStyle w:val="NoSpacing"/>
            </w:pPr>
            <w:r>
              <w:t>Mathematics</w:t>
            </w:r>
          </w:p>
        </w:tc>
        <w:tc>
          <w:tcPr>
            <w:tcW w:w="914" w:type="dxa"/>
          </w:tcPr>
          <w:p w:rsidR="0012764F" w:rsidRDefault="0012764F" w:rsidP="0012764F">
            <w:pPr>
              <w:pStyle w:val="NoSpacing"/>
            </w:pPr>
            <w:r>
              <w:t>TLE</w:t>
            </w:r>
          </w:p>
        </w:tc>
        <w:tc>
          <w:tcPr>
            <w:tcW w:w="970" w:type="dxa"/>
          </w:tcPr>
          <w:p w:rsidR="0012764F" w:rsidRDefault="0012764F" w:rsidP="0012764F">
            <w:pPr>
              <w:pStyle w:val="NoSpacing"/>
            </w:pPr>
            <w:r>
              <w:t>MAPEH</w:t>
            </w:r>
          </w:p>
        </w:tc>
        <w:tc>
          <w:tcPr>
            <w:tcW w:w="903" w:type="dxa"/>
          </w:tcPr>
          <w:p w:rsidR="0012764F" w:rsidRDefault="0012764F" w:rsidP="0012764F">
            <w:pPr>
              <w:pStyle w:val="NoSpacing"/>
            </w:pPr>
            <w:r>
              <w:t>AP</w:t>
            </w:r>
          </w:p>
        </w:tc>
        <w:tc>
          <w:tcPr>
            <w:tcW w:w="900" w:type="dxa"/>
          </w:tcPr>
          <w:p w:rsidR="0012764F" w:rsidRDefault="0012764F" w:rsidP="0012764F">
            <w:pPr>
              <w:pStyle w:val="NoSpacing"/>
            </w:pPr>
            <w:r>
              <w:t>EP</w:t>
            </w:r>
          </w:p>
        </w:tc>
      </w:tr>
      <w:tr w:rsidR="0012764F" w:rsidTr="00F3523A">
        <w:trPr>
          <w:trHeight w:val="1155"/>
        </w:trPr>
        <w:tc>
          <w:tcPr>
            <w:tcW w:w="1448" w:type="dxa"/>
            <w:vMerge/>
          </w:tcPr>
          <w:p w:rsidR="0012764F" w:rsidRDefault="0012764F" w:rsidP="0012764F">
            <w:pPr>
              <w:pStyle w:val="NoSpacing"/>
            </w:pPr>
          </w:p>
        </w:tc>
        <w:tc>
          <w:tcPr>
            <w:tcW w:w="1047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1014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969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1393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914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970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903" w:type="dxa"/>
          </w:tcPr>
          <w:p w:rsidR="0012764F" w:rsidRDefault="0012764F" w:rsidP="0012764F">
            <w:pPr>
              <w:pStyle w:val="NoSpacing"/>
            </w:pPr>
          </w:p>
        </w:tc>
        <w:tc>
          <w:tcPr>
            <w:tcW w:w="900" w:type="dxa"/>
          </w:tcPr>
          <w:p w:rsidR="0012764F" w:rsidRDefault="0012764F" w:rsidP="0012764F">
            <w:pPr>
              <w:pStyle w:val="NoSpacing"/>
            </w:pPr>
          </w:p>
        </w:tc>
      </w:tr>
      <w:tr w:rsidR="00F3523A" w:rsidTr="00F3523A">
        <w:trPr>
          <w:trHeight w:val="1925"/>
        </w:trPr>
        <w:tc>
          <w:tcPr>
            <w:tcW w:w="1448" w:type="dxa"/>
          </w:tcPr>
          <w:p w:rsidR="00F3523A" w:rsidRDefault="00F3523A" w:rsidP="0012764F">
            <w:pPr>
              <w:pStyle w:val="NoSpacing"/>
            </w:pPr>
            <w:r>
              <w:t>Reasons for failing in the different subject areas during the first grading period</w:t>
            </w:r>
          </w:p>
        </w:tc>
        <w:tc>
          <w:tcPr>
            <w:tcW w:w="1047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1014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69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1393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14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7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03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00" w:type="dxa"/>
          </w:tcPr>
          <w:p w:rsidR="00F3523A" w:rsidRDefault="00F3523A" w:rsidP="0012764F">
            <w:pPr>
              <w:pStyle w:val="NoSpacing"/>
            </w:pPr>
          </w:p>
        </w:tc>
      </w:tr>
      <w:tr w:rsidR="00F3523A" w:rsidTr="0012764F">
        <w:trPr>
          <w:trHeight w:val="744"/>
        </w:trPr>
        <w:tc>
          <w:tcPr>
            <w:tcW w:w="1448" w:type="dxa"/>
          </w:tcPr>
          <w:p w:rsidR="00F3523A" w:rsidRDefault="003A3A00" w:rsidP="0012764F">
            <w:pPr>
              <w:pStyle w:val="NoSpacing"/>
            </w:pPr>
            <w:r>
              <w:t>Interventions plans</w:t>
            </w:r>
            <w:r w:rsidR="00F3523A">
              <w:t xml:space="preserve"> by the subject teacher</w:t>
            </w:r>
            <w:r>
              <w:t xml:space="preserve"> to improve performance of students</w:t>
            </w:r>
          </w:p>
          <w:p w:rsidR="00F3523A" w:rsidRDefault="00F3523A" w:rsidP="0012764F">
            <w:pPr>
              <w:pStyle w:val="NoSpacing"/>
            </w:pPr>
          </w:p>
          <w:p w:rsidR="00F3523A" w:rsidRDefault="00F3523A" w:rsidP="0012764F">
            <w:pPr>
              <w:pStyle w:val="NoSpacing"/>
            </w:pPr>
          </w:p>
        </w:tc>
        <w:tc>
          <w:tcPr>
            <w:tcW w:w="1047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1014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69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1393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14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7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03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00" w:type="dxa"/>
          </w:tcPr>
          <w:p w:rsidR="00F3523A" w:rsidRDefault="00F3523A" w:rsidP="0012764F">
            <w:pPr>
              <w:pStyle w:val="NoSpacing"/>
            </w:pPr>
          </w:p>
        </w:tc>
      </w:tr>
    </w:tbl>
    <w:p w:rsidR="00473BED" w:rsidRDefault="00473BED" w:rsidP="0012764F">
      <w:pPr>
        <w:pStyle w:val="NoSpacing"/>
      </w:pPr>
    </w:p>
    <w:p w:rsidR="0012764F" w:rsidRDefault="0012764F" w:rsidP="0012764F">
      <w:pPr>
        <w:pStyle w:val="NoSpacing"/>
        <w:numPr>
          <w:ilvl w:val="0"/>
          <w:numId w:val="6"/>
        </w:numPr>
      </w:pPr>
      <w:r>
        <w:t>Data on Pupils/Students at risk of dropping out (PARDOs/SARDOs) and Dropouts</w:t>
      </w:r>
    </w:p>
    <w:p w:rsidR="0012764F" w:rsidRDefault="0012764F" w:rsidP="0012764F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6"/>
        <w:gridCol w:w="842"/>
        <w:gridCol w:w="697"/>
        <w:gridCol w:w="780"/>
        <w:gridCol w:w="751"/>
        <w:gridCol w:w="696"/>
        <w:gridCol w:w="866"/>
        <w:gridCol w:w="730"/>
        <w:gridCol w:w="774"/>
        <w:gridCol w:w="791"/>
      </w:tblGrid>
      <w:tr w:rsidR="0012764F" w:rsidTr="0012764F">
        <w:tc>
          <w:tcPr>
            <w:tcW w:w="2394" w:type="dxa"/>
            <w:vMerge w:val="restart"/>
          </w:tcPr>
          <w:p w:rsidR="00DB5CA8" w:rsidRDefault="00DB5CA8" w:rsidP="0012764F">
            <w:pPr>
              <w:pStyle w:val="NoSpacing"/>
            </w:pPr>
          </w:p>
          <w:p w:rsidR="0012764F" w:rsidRDefault="0012764F" w:rsidP="0012764F">
            <w:pPr>
              <w:pStyle w:val="NoSpacing"/>
            </w:pPr>
            <w:r>
              <w:t>Number of learners</w:t>
            </w:r>
          </w:p>
          <w:p w:rsidR="00F3523A" w:rsidRDefault="00F3523A" w:rsidP="0012764F">
            <w:pPr>
              <w:pStyle w:val="NoSpacing"/>
            </w:pPr>
          </w:p>
          <w:p w:rsidR="00F3523A" w:rsidRDefault="00F3523A" w:rsidP="0012764F">
            <w:pPr>
              <w:pStyle w:val="NoSpacing"/>
            </w:pPr>
          </w:p>
        </w:tc>
        <w:tc>
          <w:tcPr>
            <w:tcW w:w="2394" w:type="dxa"/>
            <w:gridSpan w:val="3"/>
          </w:tcPr>
          <w:p w:rsidR="0012764F" w:rsidRDefault="0012764F" w:rsidP="0012764F">
            <w:pPr>
              <w:pStyle w:val="NoSpacing"/>
            </w:pPr>
            <w:r>
              <w:t>PARDOs (elementary)</w:t>
            </w:r>
          </w:p>
        </w:tc>
        <w:tc>
          <w:tcPr>
            <w:tcW w:w="2394" w:type="dxa"/>
            <w:gridSpan w:val="3"/>
          </w:tcPr>
          <w:p w:rsidR="0012764F" w:rsidRDefault="0012764F" w:rsidP="0012764F">
            <w:pPr>
              <w:pStyle w:val="NoSpacing"/>
            </w:pPr>
            <w:r>
              <w:t>SARDOs (Secondary)</w:t>
            </w:r>
          </w:p>
        </w:tc>
        <w:tc>
          <w:tcPr>
            <w:tcW w:w="2394" w:type="dxa"/>
            <w:gridSpan w:val="3"/>
          </w:tcPr>
          <w:p w:rsidR="0012764F" w:rsidRDefault="0012764F" w:rsidP="0012764F">
            <w:pPr>
              <w:pStyle w:val="NoSpacing"/>
            </w:pPr>
            <w:r>
              <w:t xml:space="preserve">Dropouts </w:t>
            </w:r>
          </w:p>
        </w:tc>
      </w:tr>
      <w:tr w:rsidR="00DB5CA8" w:rsidTr="00DB5CA8">
        <w:tc>
          <w:tcPr>
            <w:tcW w:w="2394" w:type="dxa"/>
            <w:vMerge/>
          </w:tcPr>
          <w:p w:rsidR="00DB5CA8" w:rsidRDefault="00DB5CA8" w:rsidP="0012764F">
            <w:pPr>
              <w:pStyle w:val="NoSpacing"/>
            </w:pPr>
          </w:p>
        </w:tc>
        <w:tc>
          <w:tcPr>
            <w:tcW w:w="864" w:type="dxa"/>
          </w:tcPr>
          <w:p w:rsidR="00DB5CA8" w:rsidRDefault="00DB5CA8" w:rsidP="0012764F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DB5CA8" w:rsidRDefault="00DB5CA8" w:rsidP="0012764F">
            <w:pPr>
              <w:pStyle w:val="NoSpacing"/>
            </w:pPr>
            <w:r>
              <w:t>F</w:t>
            </w:r>
          </w:p>
        </w:tc>
        <w:tc>
          <w:tcPr>
            <w:tcW w:w="810" w:type="dxa"/>
          </w:tcPr>
          <w:p w:rsidR="00DB5CA8" w:rsidRDefault="00DB5CA8" w:rsidP="0012764F">
            <w:pPr>
              <w:pStyle w:val="NoSpacing"/>
            </w:pPr>
            <w:r>
              <w:t>T</w:t>
            </w:r>
          </w:p>
        </w:tc>
        <w:tc>
          <w:tcPr>
            <w:tcW w:w="770" w:type="dxa"/>
          </w:tcPr>
          <w:p w:rsidR="00DB5CA8" w:rsidRDefault="00DB5CA8" w:rsidP="007E59FC">
            <w:pPr>
              <w:pStyle w:val="NoSpacing"/>
            </w:pPr>
            <w:r>
              <w:t>M</w:t>
            </w:r>
          </w:p>
        </w:tc>
        <w:tc>
          <w:tcPr>
            <w:tcW w:w="720" w:type="dxa"/>
          </w:tcPr>
          <w:p w:rsidR="00DB5CA8" w:rsidRDefault="00DB5CA8" w:rsidP="007E59FC">
            <w:pPr>
              <w:pStyle w:val="NoSpacing"/>
            </w:pPr>
            <w:r>
              <w:t>F</w:t>
            </w:r>
          </w:p>
        </w:tc>
        <w:tc>
          <w:tcPr>
            <w:tcW w:w="904" w:type="dxa"/>
          </w:tcPr>
          <w:p w:rsidR="00DB5CA8" w:rsidRDefault="00DB5CA8" w:rsidP="007E59FC">
            <w:pPr>
              <w:pStyle w:val="NoSpacing"/>
            </w:pPr>
            <w:r>
              <w:t>T</w:t>
            </w:r>
          </w:p>
        </w:tc>
        <w:tc>
          <w:tcPr>
            <w:tcW w:w="756" w:type="dxa"/>
          </w:tcPr>
          <w:p w:rsidR="00DB5CA8" w:rsidRDefault="00DB5CA8" w:rsidP="007E59FC">
            <w:pPr>
              <w:pStyle w:val="NoSpacing"/>
            </w:pPr>
            <w:r>
              <w:t>M</w:t>
            </w:r>
          </w:p>
        </w:tc>
        <w:tc>
          <w:tcPr>
            <w:tcW w:w="810" w:type="dxa"/>
          </w:tcPr>
          <w:p w:rsidR="00DB5CA8" w:rsidRDefault="00DB5CA8" w:rsidP="007E59FC">
            <w:pPr>
              <w:pStyle w:val="NoSpacing"/>
            </w:pPr>
            <w:r>
              <w:t>F</w:t>
            </w:r>
          </w:p>
        </w:tc>
        <w:tc>
          <w:tcPr>
            <w:tcW w:w="828" w:type="dxa"/>
          </w:tcPr>
          <w:p w:rsidR="00DB5CA8" w:rsidRDefault="00DB5CA8" w:rsidP="007E59FC">
            <w:pPr>
              <w:pStyle w:val="NoSpacing"/>
            </w:pPr>
            <w:r>
              <w:t>T</w:t>
            </w:r>
          </w:p>
        </w:tc>
      </w:tr>
      <w:tr w:rsidR="00DB5CA8" w:rsidTr="00F3523A">
        <w:trPr>
          <w:trHeight w:val="587"/>
        </w:trPr>
        <w:tc>
          <w:tcPr>
            <w:tcW w:w="2394" w:type="dxa"/>
            <w:vMerge/>
          </w:tcPr>
          <w:p w:rsidR="00DB5CA8" w:rsidRDefault="00DB5CA8" w:rsidP="0012764F">
            <w:pPr>
              <w:pStyle w:val="NoSpacing"/>
            </w:pPr>
          </w:p>
        </w:tc>
        <w:tc>
          <w:tcPr>
            <w:tcW w:w="864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720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810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770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720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904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756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810" w:type="dxa"/>
          </w:tcPr>
          <w:p w:rsidR="00DB5CA8" w:rsidRDefault="00DB5CA8" w:rsidP="0012764F">
            <w:pPr>
              <w:pStyle w:val="NoSpacing"/>
            </w:pPr>
          </w:p>
        </w:tc>
        <w:tc>
          <w:tcPr>
            <w:tcW w:w="828" w:type="dxa"/>
          </w:tcPr>
          <w:p w:rsidR="00DB5CA8" w:rsidRDefault="00DB5CA8" w:rsidP="0012764F">
            <w:pPr>
              <w:pStyle w:val="NoSpacing"/>
            </w:pPr>
          </w:p>
        </w:tc>
      </w:tr>
      <w:tr w:rsidR="00F3523A" w:rsidTr="00F3523A">
        <w:trPr>
          <w:trHeight w:val="944"/>
        </w:trPr>
        <w:tc>
          <w:tcPr>
            <w:tcW w:w="2394" w:type="dxa"/>
          </w:tcPr>
          <w:p w:rsidR="00F3523A" w:rsidRDefault="00F3523A" w:rsidP="0012764F">
            <w:pPr>
              <w:pStyle w:val="NoSpacing"/>
            </w:pPr>
            <w:r>
              <w:t>Reasons identified by the teachers and School Head</w:t>
            </w:r>
          </w:p>
          <w:p w:rsidR="00F3523A" w:rsidRDefault="00F3523A" w:rsidP="0012764F">
            <w:pPr>
              <w:pStyle w:val="NoSpacing"/>
            </w:pPr>
          </w:p>
        </w:tc>
        <w:tc>
          <w:tcPr>
            <w:tcW w:w="864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77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72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904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756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810" w:type="dxa"/>
          </w:tcPr>
          <w:p w:rsidR="00F3523A" w:rsidRDefault="00F3523A" w:rsidP="0012764F">
            <w:pPr>
              <w:pStyle w:val="NoSpacing"/>
            </w:pPr>
          </w:p>
        </w:tc>
        <w:tc>
          <w:tcPr>
            <w:tcW w:w="828" w:type="dxa"/>
          </w:tcPr>
          <w:p w:rsidR="00F3523A" w:rsidRDefault="00F3523A" w:rsidP="0012764F">
            <w:pPr>
              <w:pStyle w:val="NoSpacing"/>
            </w:pPr>
          </w:p>
        </w:tc>
      </w:tr>
      <w:tr w:rsidR="003868CC" w:rsidTr="00F3523A">
        <w:trPr>
          <w:trHeight w:val="944"/>
        </w:trPr>
        <w:tc>
          <w:tcPr>
            <w:tcW w:w="2394" w:type="dxa"/>
          </w:tcPr>
          <w:p w:rsidR="003868CC" w:rsidRDefault="003868CC" w:rsidP="0012764F">
            <w:pPr>
              <w:pStyle w:val="NoSpacing"/>
            </w:pPr>
            <w:r>
              <w:t>Intervention plans of teachers and school head to address the concern</w:t>
            </w:r>
          </w:p>
        </w:tc>
        <w:tc>
          <w:tcPr>
            <w:tcW w:w="864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720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810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770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720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904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756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810" w:type="dxa"/>
          </w:tcPr>
          <w:p w:rsidR="003868CC" w:rsidRDefault="003868CC" w:rsidP="0012764F">
            <w:pPr>
              <w:pStyle w:val="NoSpacing"/>
            </w:pPr>
          </w:p>
        </w:tc>
        <w:tc>
          <w:tcPr>
            <w:tcW w:w="828" w:type="dxa"/>
          </w:tcPr>
          <w:p w:rsidR="003868CC" w:rsidRDefault="003868CC" w:rsidP="0012764F">
            <w:pPr>
              <w:pStyle w:val="NoSpacing"/>
            </w:pPr>
          </w:p>
        </w:tc>
      </w:tr>
    </w:tbl>
    <w:p w:rsidR="0012764F" w:rsidRDefault="0012764F" w:rsidP="0012764F">
      <w:pPr>
        <w:pStyle w:val="NoSpacing"/>
      </w:pPr>
    </w:p>
    <w:p w:rsidR="00190D43" w:rsidRDefault="00190D43" w:rsidP="00190D43">
      <w:pPr>
        <w:pStyle w:val="NoSpacing"/>
        <w:numPr>
          <w:ilvl w:val="0"/>
          <w:numId w:val="6"/>
        </w:numPr>
      </w:pPr>
      <w:r>
        <w:t>Physical and Financial Accomplishment for the first quarter of school year 2016-2017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62"/>
        <w:gridCol w:w="1590"/>
        <w:gridCol w:w="1777"/>
        <w:gridCol w:w="1319"/>
        <w:gridCol w:w="1318"/>
        <w:gridCol w:w="1257"/>
      </w:tblGrid>
      <w:tr w:rsidR="00190D43" w:rsidTr="00497025">
        <w:tc>
          <w:tcPr>
            <w:tcW w:w="4629" w:type="dxa"/>
            <w:gridSpan w:val="3"/>
          </w:tcPr>
          <w:p w:rsidR="00190D43" w:rsidRDefault="00190D43" w:rsidP="00190D43">
            <w:pPr>
              <w:pStyle w:val="NoSpacing"/>
            </w:pPr>
            <w:r>
              <w:t>Physical Accomplishment</w:t>
            </w:r>
          </w:p>
        </w:tc>
        <w:tc>
          <w:tcPr>
            <w:tcW w:w="3894" w:type="dxa"/>
            <w:gridSpan w:val="3"/>
          </w:tcPr>
          <w:p w:rsidR="00190D43" w:rsidRDefault="00190D43" w:rsidP="00190D43">
            <w:pPr>
              <w:pStyle w:val="NoSpacing"/>
            </w:pPr>
            <w:r>
              <w:t>Financial Accomplishment</w:t>
            </w:r>
          </w:p>
        </w:tc>
      </w:tr>
      <w:tr w:rsidR="00190D43" w:rsidTr="00497025">
        <w:tc>
          <w:tcPr>
            <w:tcW w:w="1262" w:type="dxa"/>
          </w:tcPr>
          <w:p w:rsidR="00190D43" w:rsidRDefault="00190D43" w:rsidP="00190D43">
            <w:pPr>
              <w:pStyle w:val="NoSpacing"/>
            </w:pPr>
            <w:r>
              <w:t>PPA as reflected in the SIP-AIP from June-August 30, 2016</w:t>
            </w:r>
          </w:p>
        </w:tc>
        <w:tc>
          <w:tcPr>
            <w:tcW w:w="1590" w:type="dxa"/>
          </w:tcPr>
          <w:p w:rsidR="00190D43" w:rsidRDefault="00190D43" w:rsidP="00190D43">
            <w:pPr>
              <w:pStyle w:val="NoSpacing"/>
            </w:pPr>
            <w:r>
              <w:t>Status within the quarter</w:t>
            </w:r>
          </w:p>
          <w:p w:rsidR="00190D43" w:rsidRDefault="00190D43" w:rsidP="00190D43">
            <w:pPr>
              <w:pStyle w:val="NoSpacing"/>
            </w:pPr>
            <w:r>
              <w:t>(Accomplished, not accomplished)</w:t>
            </w:r>
          </w:p>
          <w:p w:rsidR="008853C5" w:rsidRDefault="008853C5" w:rsidP="00190D43">
            <w:pPr>
              <w:pStyle w:val="NoSpacing"/>
            </w:pPr>
          </w:p>
        </w:tc>
        <w:tc>
          <w:tcPr>
            <w:tcW w:w="1777" w:type="dxa"/>
          </w:tcPr>
          <w:p w:rsidR="00190D43" w:rsidRDefault="00190D43" w:rsidP="00190D43">
            <w:pPr>
              <w:pStyle w:val="NoSpacing"/>
            </w:pPr>
            <w:r>
              <w:t>Reasons for accomplishment/ non -accomplishment</w:t>
            </w:r>
          </w:p>
        </w:tc>
        <w:tc>
          <w:tcPr>
            <w:tcW w:w="1319" w:type="dxa"/>
          </w:tcPr>
          <w:p w:rsidR="00190D43" w:rsidRDefault="008853C5" w:rsidP="00190D43">
            <w:pPr>
              <w:pStyle w:val="NoSpacing"/>
            </w:pPr>
            <w:r>
              <w:t>Target expenditure</w:t>
            </w:r>
          </w:p>
        </w:tc>
        <w:tc>
          <w:tcPr>
            <w:tcW w:w="1318" w:type="dxa"/>
          </w:tcPr>
          <w:p w:rsidR="00190D43" w:rsidRDefault="008853C5" w:rsidP="00190D43">
            <w:pPr>
              <w:pStyle w:val="NoSpacing"/>
            </w:pPr>
            <w:r>
              <w:t>Actual Expenditure</w:t>
            </w:r>
          </w:p>
        </w:tc>
        <w:tc>
          <w:tcPr>
            <w:tcW w:w="1257" w:type="dxa"/>
          </w:tcPr>
          <w:p w:rsidR="00190D43" w:rsidRDefault="008853C5" w:rsidP="00190D43">
            <w:pPr>
              <w:pStyle w:val="NoSpacing"/>
            </w:pPr>
            <w:r>
              <w:t>% liquidation</w:t>
            </w:r>
          </w:p>
        </w:tc>
      </w:tr>
      <w:tr w:rsidR="00190D43" w:rsidTr="00497025">
        <w:tc>
          <w:tcPr>
            <w:tcW w:w="1262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590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777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319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318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257" w:type="dxa"/>
          </w:tcPr>
          <w:p w:rsidR="00190D43" w:rsidRDefault="00190D43" w:rsidP="00190D43">
            <w:pPr>
              <w:pStyle w:val="NoSpacing"/>
            </w:pPr>
          </w:p>
        </w:tc>
      </w:tr>
      <w:tr w:rsidR="00190D43" w:rsidTr="00497025">
        <w:tc>
          <w:tcPr>
            <w:tcW w:w="1262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590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777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319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318" w:type="dxa"/>
          </w:tcPr>
          <w:p w:rsidR="00190D43" w:rsidRDefault="00190D43" w:rsidP="00190D43">
            <w:pPr>
              <w:pStyle w:val="NoSpacing"/>
            </w:pPr>
          </w:p>
        </w:tc>
        <w:tc>
          <w:tcPr>
            <w:tcW w:w="1257" w:type="dxa"/>
          </w:tcPr>
          <w:p w:rsidR="00190D43" w:rsidRDefault="00190D43" w:rsidP="00190D43">
            <w:pPr>
              <w:pStyle w:val="NoSpacing"/>
            </w:pPr>
          </w:p>
        </w:tc>
      </w:tr>
      <w:tr w:rsidR="008853C5" w:rsidTr="00497025">
        <w:tc>
          <w:tcPr>
            <w:tcW w:w="1262" w:type="dxa"/>
          </w:tcPr>
          <w:p w:rsidR="008853C5" w:rsidRDefault="008853C5" w:rsidP="008853C5">
            <w:pPr>
              <w:pStyle w:val="NoSpacing"/>
              <w:jc w:val="right"/>
            </w:pPr>
            <w:r>
              <w:t>Total</w:t>
            </w:r>
          </w:p>
        </w:tc>
        <w:tc>
          <w:tcPr>
            <w:tcW w:w="1590" w:type="dxa"/>
          </w:tcPr>
          <w:p w:rsidR="008853C5" w:rsidRDefault="008853C5" w:rsidP="00190D43">
            <w:pPr>
              <w:pStyle w:val="NoSpacing"/>
            </w:pPr>
          </w:p>
        </w:tc>
        <w:tc>
          <w:tcPr>
            <w:tcW w:w="1777" w:type="dxa"/>
          </w:tcPr>
          <w:p w:rsidR="008853C5" w:rsidRDefault="008853C5" w:rsidP="00190D43">
            <w:pPr>
              <w:pStyle w:val="NoSpacing"/>
            </w:pPr>
          </w:p>
        </w:tc>
        <w:tc>
          <w:tcPr>
            <w:tcW w:w="1319" w:type="dxa"/>
          </w:tcPr>
          <w:p w:rsidR="008853C5" w:rsidRDefault="008853C5" w:rsidP="00190D43">
            <w:pPr>
              <w:pStyle w:val="NoSpacing"/>
            </w:pPr>
          </w:p>
        </w:tc>
        <w:tc>
          <w:tcPr>
            <w:tcW w:w="1318" w:type="dxa"/>
          </w:tcPr>
          <w:p w:rsidR="008853C5" w:rsidRDefault="008853C5" w:rsidP="00190D43">
            <w:pPr>
              <w:pStyle w:val="NoSpacing"/>
            </w:pPr>
          </w:p>
        </w:tc>
        <w:tc>
          <w:tcPr>
            <w:tcW w:w="1257" w:type="dxa"/>
          </w:tcPr>
          <w:p w:rsidR="008853C5" w:rsidRDefault="008853C5" w:rsidP="00190D43">
            <w:pPr>
              <w:pStyle w:val="NoSpacing"/>
            </w:pPr>
          </w:p>
        </w:tc>
      </w:tr>
    </w:tbl>
    <w:p w:rsidR="003B51D7" w:rsidRDefault="008853C5" w:rsidP="008853C5">
      <w:pPr>
        <w:pStyle w:val="NoSpacing"/>
        <w:numPr>
          <w:ilvl w:val="0"/>
          <w:numId w:val="6"/>
        </w:numPr>
      </w:pPr>
      <w:r>
        <w:lastRenderedPageBreak/>
        <w:t>Issues/Concerns/ Gaps/ Problems (ICGPs) of teachers and school head, action taken and TA needed</w:t>
      </w:r>
      <w:r w:rsidR="00C25214">
        <w:t>. TA needs addressed at different governance levels.</w:t>
      </w:r>
    </w:p>
    <w:p w:rsidR="00C25214" w:rsidRDefault="00C25214" w:rsidP="00C25214">
      <w:pPr>
        <w:pStyle w:val="NoSpacing"/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66"/>
        <w:gridCol w:w="1608"/>
        <w:gridCol w:w="1677"/>
        <w:gridCol w:w="1686"/>
        <w:gridCol w:w="1686"/>
      </w:tblGrid>
      <w:tr w:rsidR="00C25214" w:rsidTr="00C25214">
        <w:tc>
          <w:tcPr>
            <w:tcW w:w="1882" w:type="dxa"/>
          </w:tcPr>
          <w:p w:rsidR="00C25214" w:rsidRDefault="00C25214" w:rsidP="00C25214">
            <w:pPr>
              <w:pStyle w:val="NoSpacing"/>
            </w:pPr>
            <w:r>
              <w:t>Issues/Concerns/ Gaps/ Problems (ICGPs)</w:t>
            </w:r>
          </w:p>
        </w:tc>
        <w:tc>
          <w:tcPr>
            <w:tcW w:w="1705" w:type="dxa"/>
          </w:tcPr>
          <w:p w:rsidR="00C25214" w:rsidRDefault="00C25214" w:rsidP="00C25214">
            <w:pPr>
              <w:pStyle w:val="NoSpacing"/>
            </w:pPr>
            <w:r>
              <w:t>Action taken by the teacher or the school head</w:t>
            </w:r>
          </w:p>
        </w:tc>
        <w:tc>
          <w:tcPr>
            <w:tcW w:w="1752" w:type="dxa"/>
          </w:tcPr>
          <w:p w:rsidR="00C25214" w:rsidRDefault="00C25214" w:rsidP="00C25214">
            <w:pPr>
              <w:pStyle w:val="NoSpacing"/>
            </w:pPr>
            <w:r>
              <w:t>Technical assistance (TA) needed by the teachers or the school head</w:t>
            </w:r>
          </w:p>
        </w:tc>
        <w:tc>
          <w:tcPr>
            <w:tcW w:w="1758" w:type="dxa"/>
          </w:tcPr>
          <w:p w:rsidR="00C25214" w:rsidRDefault="00C25214" w:rsidP="00C25214">
            <w:pPr>
              <w:pStyle w:val="NoSpacing"/>
            </w:pPr>
            <w:r>
              <w:t>Addressed TA Needs</w:t>
            </w:r>
          </w:p>
        </w:tc>
        <w:tc>
          <w:tcPr>
            <w:tcW w:w="1759" w:type="dxa"/>
          </w:tcPr>
          <w:p w:rsidR="00C25214" w:rsidRDefault="00C25214" w:rsidP="00C25214">
            <w:pPr>
              <w:pStyle w:val="NoSpacing"/>
            </w:pPr>
            <w:r>
              <w:t>Addressed at school, district, Division Office, Regional Office</w:t>
            </w:r>
          </w:p>
        </w:tc>
      </w:tr>
      <w:tr w:rsidR="00C25214" w:rsidTr="00C25214">
        <w:tc>
          <w:tcPr>
            <w:tcW w:w="1882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05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52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58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59" w:type="dxa"/>
          </w:tcPr>
          <w:p w:rsidR="00C25214" w:rsidRDefault="00C25214" w:rsidP="00C25214">
            <w:pPr>
              <w:pStyle w:val="NoSpacing"/>
            </w:pPr>
          </w:p>
        </w:tc>
      </w:tr>
      <w:tr w:rsidR="00C25214" w:rsidTr="00C25214">
        <w:tc>
          <w:tcPr>
            <w:tcW w:w="1882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05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52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58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1759" w:type="dxa"/>
          </w:tcPr>
          <w:p w:rsidR="00C25214" w:rsidRDefault="00C25214" w:rsidP="00C25214">
            <w:pPr>
              <w:pStyle w:val="NoSpacing"/>
            </w:pPr>
          </w:p>
        </w:tc>
      </w:tr>
    </w:tbl>
    <w:p w:rsidR="00C25214" w:rsidRDefault="00C25214" w:rsidP="00C25214">
      <w:pPr>
        <w:pStyle w:val="NoSpacing"/>
      </w:pPr>
    </w:p>
    <w:p w:rsidR="00C25214" w:rsidRDefault="00C25214" w:rsidP="00C25214">
      <w:pPr>
        <w:pStyle w:val="NoSpacing"/>
        <w:numPr>
          <w:ilvl w:val="0"/>
          <w:numId w:val="6"/>
        </w:numPr>
      </w:pPr>
      <w:r>
        <w:t>Education Resources:</w:t>
      </w:r>
    </w:p>
    <w:p w:rsidR="00C25214" w:rsidRDefault="00C25214" w:rsidP="00C25214">
      <w:pPr>
        <w:pStyle w:val="NoSpacing"/>
        <w:ind w:left="720"/>
      </w:pPr>
    </w:p>
    <w:p w:rsidR="00C25214" w:rsidRDefault="00C25214" w:rsidP="00C25214">
      <w:pPr>
        <w:pStyle w:val="NoSpacing"/>
        <w:ind w:left="720"/>
      </w:pPr>
      <w:r>
        <w:t>Please identify what quadrant level your school belongs.</w:t>
      </w:r>
    </w:p>
    <w:p w:rsidR="00C25214" w:rsidRDefault="00C25214" w:rsidP="00C25214">
      <w:pPr>
        <w:pStyle w:val="NoSpacing"/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61"/>
        <w:gridCol w:w="2132"/>
        <w:gridCol w:w="2132"/>
        <w:gridCol w:w="2098"/>
      </w:tblGrid>
      <w:tr w:rsidR="004A3A94" w:rsidTr="00C25214"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MOOE for CY 2016</w:t>
            </w:r>
          </w:p>
        </w:tc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Percent (%) of MOOE allocation Downloaded to School</w:t>
            </w:r>
          </w:p>
        </w:tc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Percent (%) Utilization of Downloaded MOOE</w:t>
            </w:r>
          </w:p>
        </w:tc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Percent of Liquidation of Utilized MOOE</w:t>
            </w:r>
          </w:p>
        </w:tc>
      </w:tr>
      <w:tr w:rsidR="004A3A94" w:rsidTr="00C25214"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Segmentation by quadrant</w:t>
            </w:r>
          </w:p>
          <w:p w:rsidR="004A3A94" w:rsidRDefault="004A3A94" w:rsidP="00C25214">
            <w:pPr>
              <w:pStyle w:val="NoSpacing"/>
            </w:pPr>
            <w:r>
              <w:t>Q1 = 100%</w:t>
            </w: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</w:tr>
      <w:tr w:rsidR="004A3A94" w:rsidTr="00C25214"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Q2 = 80-99%</w:t>
            </w: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</w:tr>
      <w:tr w:rsidR="004A3A94" w:rsidTr="00C25214"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Q3 = 50-79 %</w:t>
            </w: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</w:tr>
      <w:tr w:rsidR="004A3A94" w:rsidTr="00C25214">
        <w:tc>
          <w:tcPr>
            <w:tcW w:w="2394" w:type="dxa"/>
          </w:tcPr>
          <w:p w:rsidR="00C25214" w:rsidRDefault="004A3A94" w:rsidP="00C25214">
            <w:pPr>
              <w:pStyle w:val="NoSpacing"/>
            </w:pPr>
            <w:r>
              <w:t>Q4 = below 50%</w:t>
            </w: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  <w:tc>
          <w:tcPr>
            <w:tcW w:w="2394" w:type="dxa"/>
          </w:tcPr>
          <w:p w:rsidR="00C25214" w:rsidRDefault="00C25214" w:rsidP="00C25214">
            <w:pPr>
              <w:pStyle w:val="NoSpacing"/>
            </w:pPr>
          </w:p>
        </w:tc>
      </w:tr>
      <w:tr w:rsidR="004A3A94" w:rsidTr="00C25214">
        <w:tc>
          <w:tcPr>
            <w:tcW w:w="2394" w:type="dxa"/>
          </w:tcPr>
          <w:p w:rsidR="004A3A94" w:rsidRDefault="004A3A94" w:rsidP="00C25214">
            <w:pPr>
              <w:pStyle w:val="NoSpacing"/>
            </w:pPr>
            <w:r>
              <w:t>Reasons why your school belongs to such quadrant</w:t>
            </w:r>
          </w:p>
        </w:tc>
        <w:tc>
          <w:tcPr>
            <w:tcW w:w="2394" w:type="dxa"/>
          </w:tcPr>
          <w:p w:rsidR="004A3A94" w:rsidRDefault="004A3A94" w:rsidP="00C25214">
            <w:pPr>
              <w:pStyle w:val="NoSpacing"/>
            </w:pPr>
          </w:p>
        </w:tc>
        <w:tc>
          <w:tcPr>
            <w:tcW w:w="2394" w:type="dxa"/>
          </w:tcPr>
          <w:p w:rsidR="004A3A94" w:rsidRDefault="004A3A94" w:rsidP="00C25214">
            <w:pPr>
              <w:pStyle w:val="NoSpacing"/>
            </w:pPr>
          </w:p>
        </w:tc>
        <w:tc>
          <w:tcPr>
            <w:tcW w:w="2394" w:type="dxa"/>
          </w:tcPr>
          <w:p w:rsidR="004A3A94" w:rsidRDefault="004A3A94" w:rsidP="00C25214">
            <w:pPr>
              <w:pStyle w:val="NoSpacing"/>
            </w:pPr>
          </w:p>
        </w:tc>
      </w:tr>
    </w:tbl>
    <w:p w:rsidR="00C25214" w:rsidRDefault="00C25214" w:rsidP="00C25214">
      <w:pPr>
        <w:pStyle w:val="NoSpacing"/>
        <w:ind w:left="720"/>
      </w:pPr>
    </w:p>
    <w:p w:rsidR="003B51D7" w:rsidRDefault="003B51D7" w:rsidP="00DB5CA8">
      <w:pPr>
        <w:pStyle w:val="NoSpacing"/>
        <w:ind w:firstLine="720"/>
      </w:pPr>
    </w:p>
    <w:p w:rsidR="00893AB0" w:rsidRDefault="00893AB0" w:rsidP="00DB5CA8">
      <w:pPr>
        <w:pStyle w:val="NoSpacing"/>
        <w:ind w:firstLine="720"/>
      </w:pPr>
      <w:r>
        <w:t>Prepared by:</w:t>
      </w:r>
    </w:p>
    <w:p w:rsidR="00893AB0" w:rsidRDefault="00893AB0" w:rsidP="00DB5CA8">
      <w:pPr>
        <w:pStyle w:val="NoSpacing"/>
        <w:ind w:firstLine="720"/>
      </w:pPr>
    </w:p>
    <w:p w:rsidR="00893AB0" w:rsidRDefault="00893AB0" w:rsidP="00DB5CA8">
      <w:pPr>
        <w:pStyle w:val="NoSpacing"/>
        <w:ind w:firstLine="720"/>
      </w:pPr>
    </w:p>
    <w:p w:rsidR="00893AB0" w:rsidRDefault="00AE2073" w:rsidP="00893AB0">
      <w:pPr>
        <w:pStyle w:val="NoSpacing"/>
        <w:ind w:left="720" w:firstLine="720"/>
      </w:pPr>
      <w:r>
        <w:t xml:space="preserve">             </w:t>
      </w:r>
      <w:r w:rsidR="00893AB0">
        <w:t>____________________</w:t>
      </w:r>
    </w:p>
    <w:p w:rsidR="00893AB0" w:rsidRDefault="00893AB0" w:rsidP="00893AB0">
      <w:pPr>
        <w:pStyle w:val="NoSpacing"/>
        <w:ind w:left="720" w:firstLine="720"/>
      </w:pPr>
      <w:r>
        <w:t>School Monitoring and Evaluation Team</w:t>
      </w:r>
    </w:p>
    <w:p w:rsidR="00893AB0" w:rsidRDefault="00893AB0" w:rsidP="00893AB0">
      <w:pPr>
        <w:pStyle w:val="NoSpacing"/>
        <w:ind w:left="7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Approved:</w:t>
      </w:r>
    </w:p>
    <w:p w:rsidR="00893AB0" w:rsidRDefault="00893AB0" w:rsidP="00893AB0">
      <w:pPr>
        <w:pStyle w:val="NoSpacing"/>
        <w:ind w:left="720" w:firstLine="720"/>
      </w:pPr>
      <w:bookmarkStart w:id="0" w:name="_GoBack"/>
      <w:bookmarkEnd w:id="0"/>
    </w:p>
    <w:p w:rsidR="00893AB0" w:rsidRDefault="00893AB0" w:rsidP="00893AB0">
      <w:pPr>
        <w:pStyle w:val="NoSpacing"/>
        <w:ind w:left="7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2073">
        <w:tab/>
      </w:r>
      <w:r w:rsidR="00AE2073">
        <w:tab/>
      </w:r>
      <w:r w:rsidR="00AE2073">
        <w:tab/>
      </w:r>
      <w:r w:rsidR="00AE2073">
        <w:tab/>
      </w:r>
      <w:r w:rsidR="00AE2073">
        <w:tab/>
      </w:r>
      <w:r w:rsidR="00AE2073">
        <w:tab/>
      </w:r>
      <w:r w:rsidR="00AE2073">
        <w:tab/>
      </w:r>
      <w:r w:rsidR="00AE2073">
        <w:tab/>
      </w:r>
      <w:r w:rsidR="00AE2073">
        <w:tab/>
      </w:r>
      <w:r w:rsidR="00AE2073">
        <w:tab/>
        <w:t xml:space="preserve">    </w:t>
      </w:r>
      <w:r>
        <w:t>__________________</w:t>
      </w:r>
    </w:p>
    <w:p w:rsidR="00893AB0" w:rsidRDefault="00893AB0" w:rsidP="00893AB0">
      <w:pPr>
        <w:pStyle w:val="NoSpacing"/>
        <w:ind w:left="7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School Head</w:t>
      </w: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p w:rsidR="003B51D7" w:rsidRDefault="003B51D7" w:rsidP="00DB5CA8">
      <w:pPr>
        <w:pStyle w:val="NoSpacing"/>
        <w:ind w:firstLine="720"/>
      </w:pPr>
    </w:p>
    <w:sectPr w:rsidR="003B51D7" w:rsidSect="004B2D0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A2FB4"/>
    <w:multiLevelType w:val="hybridMultilevel"/>
    <w:tmpl w:val="A0EC12CC"/>
    <w:lvl w:ilvl="0" w:tplc="DD92B0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3098D"/>
    <w:multiLevelType w:val="hybridMultilevel"/>
    <w:tmpl w:val="C4381226"/>
    <w:lvl w:ilvl="0" w:tplc="AD702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FB0076"/>
    <w:multiLevelType w:val="hybridMultilevel"/>
    <w:tmpl w:val="744AA3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07CF4"/>
    <w:multiLevelType w:val="hybridMultilevel"/>
    <w:tmpl w:val="FCB68650"/>
    <w:lvl w:ilvl="0" w:tplc="B8F8B8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06C89"/>
    <w:multiLevelType w:val="hybridMultilevel"/>
    <w:tmpl w:val="32C4F828"/>
    <w:lvl w:ilvl="0" w:tplc="11BEF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3117D3"/>
    <w:multiLevelType w:val="hybridMultilevel"/>
    <w:tmpl w:val="49C2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7968"/>
    <w:rsid w:val="000113BB"/>
    <w:rsid w:val="0012764F"/>
    <w:rsid w:val="00190D43"/>
    <w:rsid w:val="003868CC"/>
    <w:rsid w:val="003A3A00"/>
    <w:rsid w:val="003B51D7"/>
    <w:rsid w:val="00473BED"/>
    <w:rsid w:val="00497025"/>
    <w:rsid w:val="004A3A94"/>
    <w:rsid w:val="004B2D06"/>
    <w:rsid w:val="0067518A"/>
    <w:rsid w:val="007102CD"/>
    <w:rsid w:val="00776D6F"/>
    <w:rsid w:val="007E4862"/>
    <w:rsid w:val="008853C5"/>
    <w:rsid w:val="00893AB0"/>
    <w:rsid w:val="00913E69"/>
    <w:rsid w:val="00A26C16"/>
    <w:rsid w:val="00A54566"/>
    <w:rsid w:val="00A9440A"/>
    <w:rsid w:val="00AB7968"/>
    <w:rsid w:val="00AC1351"/>
    <w:rsid w:val="00AE2073"/>
    <w:rsid w:val="00C25214"/>
    <w:rsid w:val="00DB5CA8"/>
    <w:rsid w:val="00DC487F"/>
    <w:rsid w:val="00E92D8D"/>
    <w:rsid w:val="00EB3FA5"/>
    <w:rsid w:val="00EB63B0"/>
    <w:rsid w:val="00F3523A"/>
    <w:rsid w:val="00F93D88"/>
    <w:rsid w:val="00F949EF"/>
    <w:rsid w:val="00FC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2CF3C7-8143-45AD-A8BD-8152E713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968"/>
    <w:pPr>
      <w:spacing w:after="0" w:line="240" w:lineRule="auto"/>
    </w:pPr>
  </w:style>
  <w:style w:type="table" w:styleId="TableGrid">
    <w:name w:val="Table Grid"/>
    <w:basedOn w:val="TableNormal"/>
    <w:uiPriority w:val="59"/>
    <w:rsid w:val="00EB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5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Quad</dc:creator>
  <cp:lastModifiedBy>victor</cp:lastModifiedBy>
  <cp:revision>16</cp:revision>
  <cp:lastPrinted>2016-09-12T01:51:00Z</cp:lastPrinted>
  <dcterms:created xsi:type="dcterms:W3CDTF">2016-09-07T07:37:00Z</dcterms:created>
  <dcterms:modified xsi:type="dcterms:W3CDTF">2016-09-14T00:51:00Z</dcterms:modified>
</cp:coreProperties>
</file>